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CEA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2CC">
        <w:rPr>
          <w:rFonts w:ascii="Times New Roman" w:hAnsi="Times New Roman"/>
          <w:b/>
          <w:sz w:val="24"/>
          <w:szCs w:val="24"/>
        </w:rPr>
        <w:t xml:space="preserve">SAĞLIK BİLİMLERİ FAKÜLTESİ HEMŞİRELİK BÖLÜMÜ </w:t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256B9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7532B" w:rsidRPr="004B7673" w:rsidTr="00DE55D9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4B7673" w:rsidRDefault="00256B92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Epidemiyoloji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B7532B" w:rsidRPr="004B7673" w:rsidRDefault="00B7532B" w:rsidP="000B1EB4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B1EB4">
              <w:rPr>
                <w:rFonts w:ascii="Times New Roman" w:hAnsi="Times New Roman"/>
                <w:sz w:val="20"/>
                <w:szCs w:val="20"/>
              </w:rPr>
              <w:tab/>
              <w:t>2811</w:t>
            </w:r>
            <w:r w:rsidR="009F5E41">
              <w:rPr>
                <w:rFonts w:ascii="Times New Roman" w:hAnsi="Times New Roman"/>
                <w:sz w:val="20"/>
                <w:szCs w:val="20"/>
              </w:rPr>
              <w:t>1</w:t>
            </w:r>
            <w:r w:rsidR="000B1EB4">
              <w:rPr>
                <w:rFonts w:ascii="Times New Roman" w:hAnsi="Times New Roman"/>
                <w:sz w:val="20"/>
                <w:szCs w:val="20"/>
              </w:rPr>
              <w:t>3003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B7532B" w:rsidRPr="004B7673" w:rsidTr="00DE55D9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B7532B" w:rsidRPr="004B7673" w:rsidRDefault="00256B9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Doç. Dr. Özlem ÖRSAL</w:t>
            </w:r>
          </w:p>
        </w:tc>
        <w:tc>
          <w:tcPr>
            <w:tcW w:w="2035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vAlign w:val="center"/>
          </w:tcPr>
          <w:p w:rsidR="00B7532B" w:rsidRPr="004B7673" w:rsidRDefault="00256B9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Özlem ÖRSAL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2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842"/>
        <w:gridCol w:w="1257"/>
        <w:gridCol w:w="311"/>
        <w:gridCol w:w="1088"/>
        <w:gridCol w:w="979"/>
        <w:gridCol w:w="222"/>
        <w:gridCol w:w="1036"/>
        <w:gridCol w:w="1495"/>
        <w:gridCol w:w="1577"/>
      </w:tblGrid>
      <w:tr w:rsidR="00B7532B" w:rsidRPr="004B7673" w:rsidTr="000B1EB4">
        <w:trPr>
          <w:trHeight w:val="383"/>
        </w:trPr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9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610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0B1EB4">
        <w:trPr>
          <w:trHeight w:val="382"/>
        </w:trPr>
        <w:tc>
          <w:tcPr>
            <w:tcW w:w="67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0B1EB4">
        <w:trPr>
          <w:trHeight w:val="367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0B1EB4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256B92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256B92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256B92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256B92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0B1EB4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0B1EB4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0B1EB4">
        <w:tc>
          <w:tcPr>
            <w:tcW w:w="1856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25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244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7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532B" w:rsidRPr="004B7673" w:rsidTr="000B1EB4">
        <w:tc>
          <w:tcPr>
            <w:tcW w:w="1856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24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B7532B" w:rsidRPr="004B7673" w:rsidTr="000B1EB4">
        <w:tc>
          <w:tcPr>
            <w:tcW w:w="1856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B7532B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0B1EB4">
        <w:tc>
          <w:tcPr>
            <w:tcW w:w="1856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0B1EB4">
        <w:tc>
          <w:tcPr>
            <w:tcW w:w="1856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B7532B" w:rsidRPr="004B7673" w:rsidTr="000B1EB4">
        <w:tc>
          <w:tcPr>
            <w:tcW w:w="1856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4B7673" w:rsidRDefault="00B7532B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4B7673" w:rsidRDefault="00B7532B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0B1EB4">
        <w:tc>
          <w:tcPr>
            <w:tcW w:w="1856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24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B7532B" w:rsidRPr="004B7673" w:rsidTr="000B1EB4">
        <w:tc>
          <w:tcPr>
            <w:tcW w:w="1856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24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3A44D8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3A44D8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0B1EB4" w:rsidRPr="004B7673" w:rsidTr="00A07CEA">
        <w:trPr>
          <w:trHeight w:val="255"/>
        </w:trPr>
        <w:tc>
          <w:tcPr>
            <w:tcW w:w="18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EB4" w:rsidRPr="004B7673" w:rsidRDefault="000B1EB4" w:rsidP="000B1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14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B4" w:rsidRPr="000B1EB4" w:rsidRDefault="000B1EB4" w:rsidP="000B1EB4">
            <w:pPr>
              <w:spacing w:after="0" w:line="240" w:lineRule="auto"/>
              <w:rPr>
                <w:rFonts w:ascii="Times New Roman" w:hAnsi="Times New Roman"/>
              </w:rPr>
            </w:pPr>
            <w:r w:rsidRPr="000B1EB4">
              <w:rPr>
                <w:rFonts w:ascii="Times New Roman" w:hAnsi="Times New Roman"/>
              </w:rPr>
              <w:t>Yok</w:t>
            </w:r>
          </w:p>
        </w:tc>
      </w:tr>
      <w:tr w:rsidR="000B1EB4" w:rsidRPr="004B7673" w:rsidTr="000B1EB4">
        <w:trPr>
          <w:trHeight w:val="447"/>
        </w:trPr>
        <w:tc>
          <w:tcPr>
            <w:tcW w:w="18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EB4" w:rsidRPr="004B7673" w:rsidRDefault="000B1EB4" w:rsidP="000B1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14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B4" w:rsidRPr="00A07CEA" w:rsidRDefault="000B1EB4" w:rsidP="000B1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Sağlık ve hastalıkların kontrolü ve nedenlerinin anlaşılmasını sağlama</w:t>
            </w:r>
          </w:p>
          <w:p w:rsidR="000B1EB4" w:rsidRPr="00A07CEA" w:rsidRDefault="000B1EB4" w:rsidP="000B1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Toplumdaki sağlık ve hastalık olaylarını sistematik olarak analiz etme</w:t>
            </w:r>
          </w:p>
        </w:tc>
      </w:tr>
      <w:tr w:rsidR="000B1EB4" w:rsidRPr="004B7673" w:rsidTr="000B1EB4">
        <w:trPr>
          <w:trHeight w:val="426"/>
        </w:trPr>
        <w:tc>
          <w:tcPr>
            <w:tcW w:w="18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EB4" w:rsidRPr="004B7673" w:rsidRDefault="000B1EB4" w:rsidP="000B1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14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B4" w:rsidRPr="00A07CEA" w:rsidRDefault="000B1EB4" w:rsidP="000B1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Epidemiyolojik yöntemleri ve bu yöntemlerin uygulama alanlarında kullanımını öğrenmek</w:t>
            </w:r>
          </w:p>
          <w:p w:rsidR="000B1EB4" w:rsidRPr="00A07CEA" w:rsidRDefault="000B1EB4" w:rsidP="000B1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Epidemiyolojinin tanımı, kullanım alanları,  sağlık ile ilgili durumlar ve olaylar ile bağlantılı hızlar, oranlar ve risklerin hesaplanması konusunda bilgi kazanmak</w:t>
            </w:r>
          </w:p>
          <w:p w:rsidR="000B1EB4" w:rsidRPr="00A07CEA" w:rsidRDefault="000B1EB4" w:rsidP="000B1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Sağlık hizmetlerinin planlanması, uygulanması ve değerlendirilmesi aşamalarında epidemiyolojik kurallara uygun bir anlayışla hareket etmelerini sağlamak</w:t>
            </w:r>
          </w:p>
        </w:tc>
      </w:tr>
      <w:tr w:rsidR="00B7532B" w:rsidRPr="004B7673" w:rsidTr="000B1EB4">
        <w:trPr>
          <w:trHeight w:val="426"/>
        </w:trPr>
        <w:tc>
          <w:tcPr>
            <w:tcW w:w="18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4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B4" w:rsidRPr="00A07CEA" w:rsidRDefault="000B1EB4" w:rsidP="000B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1.</w:t>
            </w:r>
            <w:r w:rsidRPr="00A07CEA">
              <w:rPr>
                <w:rFonts w:ascii="Times New Roman" w:hAnsi="Times New Roman"/>
                <w:sz w:val="20"/>
                <w:szCs w:val="20"/>
              </w:rPr>
              <w:tab/>
              <w:t>Epidemiyolojinin tanımını yapabilir</w:t>
            </w:r>
          </w:p>
          <w:p w:rsidR="000B1EB4" w:rsidRPr="00A07CEA" w:rsidRDefault="000B1EB4" w:rsidP="000B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2.</w:t>
            </w:r>
            <w:r w:rsidRPr="00A07CEA">
              <w:rPr>
                <w:rFonts w:ascii="Times New Roman" w:hAnsi="Times New Roman"/>
                <w:sz w:val="20"/>
                <w:szCs w:val="20"/>
              </w:rPr>
              <w:tab/>
              <w:t>Epidemiyolojinin kullanım alanlarını tanımlayabilir</w:t>
            </w:r>
          </w:p>
          <w:p w:rsidR="000B1EB4" w:rsidRPr="00A07CEA" w:rsidRDefault="000B1EB4" w:rsidP="000B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3.</w:t>
            </w:r>
            <w:r w:rsidRPr="00A07CEA">
              <w:rPr>
                <w:rFonts w:ascii="Times New Roman" w:hAnsi="Times New Roman"/>
                <w:sz w:val="20"/>
                <w:szCs w:val="20"/>
              </w:rPr>
              <w:tab/>
              <w:t>Epidemiyolojik araştırma tiplerini sınıflandırabilir</w:t>
            </w:r>
          </w:p>
          <w:p w:rsidR="000B1EB4" w:rsidRPr="00A07CEA" w:rsidRDefault="000B1EB4" w:rsidP="000B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4.</w:t>
            </w:r>
            <w:r w:rsidRPr="00A07CEA">
              <w:rPr>
                <w:rFonts w:ascii="Times New Roman" w:hAnsi="Times New Roman"/>
                <w:sz w:val="20"/>
                <w:szCs w:val="20"/>
              </w:rPr>
              <w:tab/>
              <w:t>Epidemiyolojik araştırmaların amacını açıklayabilir</w:t>
            </w:r>
          </w:p>
          <w:p w:rsidR="000B1EB4" w:rsidRPr="00A07CEA" w:rsidRDefault="000B1EB4" w:rsidP="000B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5.</w:t>
            </w:r>
            <w:r w:rsidRPr="00A07CEA">
              <w:rPr>
                <w:rFonts w:ascii="Times New Roman" w:hAnsi="Times New Roman"/>
                <w:sz w:val="20"/>
                <w:szCs w:val="20"/>
              </w:rPr>
              <w:tab/>
              <w:t>Epidemiyolojik araştırmaların önemini kavrar</w:t>
            </w:r>
          </w:p>
          <w:p w:rsidR="000B1EB4" w:rsidRPr="00A07CEA" w:rsidRDefault="000B1EB4" w:rsidP="000B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6.</w:t>
            </w:r>
            <w:r w:rsidRPr="00A07CEA">
              <w:rPr>
                <w:rFonts w:ascii="Times New Roman" w:hAnsi="Times New Roman"/>
                <w:sz w:val="20"/>
                <w:szCs w:val="20"/>
              </w:rPr>
              <w:tab/>
              <w:t>Epidemiyolojik araştırma tiplerinin avantaj ve dezavantajlarını bilir</w:t>
            </w:r>
          </w:p>
          <w:p w:rsidR="00B7532B" w:rsidRPr="00A07CEA" w:rsidRDefault="000B1EB4" w:rsidP="000B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7.</w:t>
            </w:r>
            <w:r w:rsidRPr="00A07CEA">
              <w:rPr>
                <w:rFonts w:ascii="Times New Roman" w:hAnsi="Times New Roman"/>
                <w:sz w:val="20"/>
                <w:szCs w:val="20"/>
              </w:rPr>
              <w:tab/>
              <w:t>Araştırma planlarken doğru epidemiyolojik yöntemi seçebilir</w:t>
            </w:r>
          </w:p>
        </w:tc>
      </w:tr>
      <w:tr w:rsidR="00B7532B" w:rsidRPr="004B7673" w:rsidTr="00A07CEA">
        <w:trPr>
          <w:trHeight w:val="1532"/>
        </w:trPr>
        <w:tc>
          <w:tcPr>
            <w:tcW w:w="185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144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EB4" w:rsidRPr="00A07CEA" w:rsidRDefault="000B1EB4" w:rsidP="000B1EB4">
            <w:pPr>
              <w:numPr>
                <w:ilvl w:val="0"/>
                <w:numId w:val="1"/>
              </w:numPr>
              <w:spacing w:after="0" w:line="240" w:lineRule="auto"/>
              <w:ind w:left="233" w:hanging="233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Kublay</w:t>
            </w:r>
            <w:proofErr w:type="spell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 xml:space="preserve"> G</w:t>
            </w:r>
            <w:proofErr w:type="gram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.,</w:t>
            </w:r>
            <w:proofErr w:type="gram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 xml:space="preserve"> Emiroğlu ON., Subaşı </w:t>
            </w:r>
            <w:proofErr w:type="spell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Baybuğa</w:t>
            </w:r>
            <w:proofErr w:type="spell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 xml:space="preserve"> M., </w:t>
            </w:r>
            <w:proofErr w:type="spell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Örsal</w:t>
            </w:r>
            <w:proofErr w:type="spell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 xml:space="preserve"> Ö., Tokur Kesgin M. Sağlık Bilimlerinde Epidemiyoloji. Amasya, Göktuğ Yayıncılık, 2017</w:t>
            </w:r>
          </w:p>
          <w:p w:rsidR="000B1EB4" w:rsidRPr="00A07CEA" w:rsidRDefault="000B1EB4" w:rsidP="000B1EB4">
            <w:pPr>
              <w:numPr>
                <w:ilvl w:val="0"/>
                <w:numId w:val="1"/>
              </w:numPr>
              <w:spacing w:after="0" w:line="240" w:lineRule="auto"/>
              <w:ind w:left="233" w:hanging="233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Gordis</w:t>
            </w:r>
            <w:proofErr w:type="spell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 xml:space="preserve"> L. </w:t>
            </w:r>
            <w:proofErr w:type="spell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Epidemiology</w:t>
            </w:r>
            <w:proofErr w:type="spell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Student</w:t>
            </w:r>
            <w:proofErr w:type="spell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Consult</w:t>
            </w:r>
            <w:proofErr w:type="spell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 xml:space="preserve">. 5 ed. </w:t>
            </w:r>
            <w:proofErr w:type="spell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Philadelphia</w:t>
            </w:r>
            <w:proofErr w:type="spell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 xml:space="preserve">, </w:t>
            </w:r>
            <w:proofErr w:type="spell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Canada</w:t>
            </w:r>
            <w:proofErr w:type="spell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 xml:space="preserve">: </w:t>
            </w:r>
            <w:proofErr w:type="spell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Elsevier</w:t>
            </w:r>
            <w:proofErr w:type="spell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 xml:space="preserve">, </w:t>
            </w:r>
            <w:proofErr w:type="spellStart"/>
            <w:r w:rsidRPr="00A07CEA">
              <w:rPr>
                <w:rFonts w:ascii="Times New Roman" w:eastAsia="Arial" w:hAnsi="Times New Roman"/>
                <w:sz w:val="20"/>
                <w:szCs w:val="20"/>
              </w:rPr>
              <w:t>Saunders</w:t>
            </w:r>
            <w:proofErr w:type="spellEnd"/>
            <w:r w:rsidRPr="00A07CEA">
              <w:rPr>
                <w:rFonts w:ascii="Times New Roman" w:eastAsia="Arial" w:hAnsi="Times New Roman"/>
                <w:sz w:val="20"/>
                <w:szCs w:val="20"/>
              </w:rPr>
              <w:t>, 2014.</w:t>
            </w:r>
          </w:p>
          <w:p w:rsidR="000B1EB4" w:rsidRPr="00A07CEA" w:rsidRDefault="000B1EB4" w:rsidP="000B1EB4">
            <w:pPr>
              <w:numPr>
                <w:ilvl w:val="0"/>
                <w:numId w:val="1"/>
              </w:numPr>
              <w:spacing w:after="0" w:line="240" w:lineRule="auto"/>
              <w:ind w:left="233" w:hanging="233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Beaglehole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R,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Bonita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R,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Kjellström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T. Basic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Epidemiology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[Temel Epidemiyoloji]. Cenevre: WHO 1997:42.</w:t>
            </w:r>
          </w:p>
          <w:p w:rsidR="00B7532B" w:rsidRPr="00A07CEA" w:rsidRDefault="000B1EB4" w:rsidP="000B1EB4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Bonita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R,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Beaglehole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R,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Kjellstrom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T. Basic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Epidemiology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Geneva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>: WHO 2006:45-48.</w:t>
            </w:r>
          </w:p>
          <w:p w:rsidR="000B1EB4" w:rsidRPr="00A07CEA" w:rsidRDefault="000B1EB4" w:rsidP="000B1EB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Bonita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R,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Beaglehole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R,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Kjellstrom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T. Basic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Epidemiology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Geneva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>: WHO 2006:45-48.</w:t>
            </w:r>
          </w:p>
          <w:p w:rsidR="000B1EB4" w:rsidRPr="00A07CEA" w:rsidRDefault="000B1EB4" w:rsidP="000B1EB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Vaughan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JP.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Morrow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RH. Çeviri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Edi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>. Bertan M</w:t>
            </w:r>
            <w:proofErr w:type="gramStart"/>
            <w:r w:rsidRPr="00A07CEA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Enünlü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T. Bölge Sağlık Yönetiminde Epidemiyoloji El kitabı, Ankara, Dünya Sağlık Örgütü, Halk Sağlığı Vakfı, 1995</w:t>
            </w:r>
          </w:p>
          <w:p w:rsidR="000B1EB4" w:rsidRPr="00A07CEA" w:rsidRDefault="000B1EB4" w:rsidP="000B1EB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Özatalay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N. Bulaşıcı Hastalıklar ve Epidemiyoloji, Ankara Hatipoğlu Yayınevi, 1995</w:t>
            </w:r>
          </w:p>
          <w:p w:rsidR="000B1EB4" w:rsidRPr="00A07CEA" w:rsidRDefault="000B1EB4" w:rsidP="000B1EB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Bilir N</w:t>
            </w:r>
            <w:proofErr w:type="gramStart"/>
            <w:r w:rsidRPr="00A07CEA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Güler Ç., Epidemiyoloji, Ankara, Hatipoğlu Yayınevi, 1989</w:t>
            </w:r>
          </w:p>
          <w:p w:rsidR="000B1EB4" w:rsidRPr="00A07CEA" w:rsidRDefault="000B1EB4" w:rsidP="000B1EB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lastRenderedPageBreak/>
              <w:t>Tezcan S. Epidemiyoloji Tıbbi Araştırmaların Yöntem Bilimi, Ankara, Hacettepe Halk Sağlığı Vakfı, 1992</w:t>
            </w:r>
          </w:p>
          <w:p w:rsidR="000B1EB4" w:rsidRPr="00A07CEA" w:rsidRDefault="000B1EB4" w:rsidP="000B1EB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Gordis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L</w:t>
            </w:r>
            <w:proofErr w:type="gramStart"/>
            <w:r w:rsidRPr="00A07CEA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Epidemiyoloji, U.S., W.B.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Sounders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Company,1996</w:t>
            </w:r>
          </w:p>
          <w:p w:rsidR="000B1EB4" w:rsidRPr="00A07CEA" w:rsidRDefault="000B1EB4" w:rsidP="000B1EB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31" w:hanging="331"/>
              <w:jc w:val="both"/>
              <w:rPr>
                <w:rFonts w:ascii="Times New Roman" w:eastAsia="Arial" w:hAnsi="Times New Roman"/>
                <w:color w:val="333333"/>
                <w:sz w:val="20"/>
                <w:szCs w:val="20"/>
                <w:lang w:eastAsia="tr-TR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Sümbüloğlu V</w:t>
            </w:r>
            <w:proofErr w:type="gramStart"/>
            <w:r w:rsidRPr="00A07CEA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Sezer E., Sümbüloğlu K. Epidemiyoloji ve Araştırma Teknikleri, Ankara, </w:t>
            </w: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Somgür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Yayıncılık, 1999</w:t>
            </w:r>
          </w:p>
        </w:tc>
      </w:tr>
      <w:tr w:rsidR="00B7532B" w:rsidRPr="004B7673" w:rsidTr="000B1EB4">
        <w:trPr>
          <w:trHeight w:val="330"/>
        </w:trPr>
        <w:tc>
          <w:tcPr>
            <w:tcW w:w="18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ÖĞRETİM YÖNTEMLERİ</w:t>
            </w:r>
          </w:p>
        </w:tc>
        <w:tc>
          <w:tcPr>
            <w:tcW w:w="314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A07CEA" w:rsidRDefault="00256B9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Teorik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6B92" w:rsidRDefault="00256B92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9085"/>
      </w:tblGrid>
      <w:tr w:rsidR="00B7532B" w:rsidRPr="004B7673" w:rsidTr="00A07CEA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92" w:rsidRDefault="000B1EB4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B4">
              <w:rPr>
                <w:rFonts w:ascii="Times New Roman" w:hAnsi="Times New Roman"/>
                <w:sz w:val="20"/>
                <w:szCs w:val="20"/>
              </w:rPr>
              <w:t>Epidemiyolojinin tanımı, kapsamı, kullanım alanları</w:t>
            </w:r>
          </w:p>
          <w:p w:rsidR="000B1EB4" w:rsidRPr="00256B92" w:rsidRDefault="000B1EB4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B4">
              <w:rPr>
                <w:rFonts w:ascii="Times New Roman" w:hAnsi="Times New Roman"/>
                <w:sz w:val="20"/>
                <w:szCs w:val="20"/>
              </w:rPr>
              <w:t>Epidemiyolojik süreç ve araştırma süreci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92" w:rsidRPr="00256B92" w:rsidRDefault="000B1EB4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B4">
              <w:rPr>
                <w:rFonts w:ascii="Times New Roman" w:hAnsi="Times New Roman"/>
                <w:sz w:val="20"/>
                <w:szCs w:val="20"/>
              </w:rPr>
              <w:t>Veri, özellikleri ve epidemiyolojide veri kaynakları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92" w:rsidRDefault="000B1EB4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B4">
              <w:rPr>
                <w:rFonts w:ascii="Times New Roman" w:hAnsi="Times New Roman"/>
                <w:sz w:val="20"/>
                <w:szCs w:val="20"/>
              </w:rPr>
              <w:t>Sağlık, hastalık kavramı</w:t>
            </w:r>
          </w:p>
          <w:p w:rsidR="000B1EB4" w:rsidRPr="00256B92" w:rsidRDefault="000B1EB4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B4">
              <w:rPr>
                <w:rFonts w:ascii="Times New Roman" w:hAnsi="Times New Roman"/>
                <w:sz w:val="20"/>
                <w:szCs w:val="20"/>
              </w:rPr>
              <w:t>Sağlığın belirleyicileri ve sağlık ölçütleri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92" w:rsidRPr="00256B92" w:rsidRDefault="00A07CEA" w:rsidP="00A0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Tanımlayıcı araştırmalar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92" w:rsidRPr="00256B92" w:rsidRDefault="00A07CEA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Vaka raporu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B92" w:rsidRPr="00256B92" w:rsidRDefault="00A07CEA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Ekolojik araştırma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92" w:rsidRPr="00256B92" w:rsidRDefault="00A07CEA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Analitik araştırmalar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92" w:rsidRPr="00256B92" w:rsidRDefault="00A07CEA" w:rsidP="00A0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Kesitsel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araştırmalar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92" w:rsidRPr="00256B92" w:rsidRDefault="00A07CEA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Vaka-kontrol araştırmaları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92" w:rsidRPr="00256B92" w:rsidRDefault="00A07CEA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Kohort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araştırmaları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CEA" w:rsidRPr="00A07CEA" w:rsidRDefault="00A07CEA" w:rsidP="00A0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Klinik deneysel epidemiyoloji</w:t>
            </w:r>
          </w:p>
          <w:p w:rsidR="00256B92" w:rsidRPr="00256B92" w:rsidRDefault="00A07CEA" w:rsidP="00A0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CEA">
              <w:rPr>
                <w:rFonts w:ascii="Times New Roman" w:hAnsi="Times New Roman"/>
                <w:sz w:val="20"/>
                <w:szCs w:val="20"/>
              </w:rPr>
              <w:t>Toplum temelli deneysel epidemiyoloji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92" w:rsidRPr="00256B92" w:rsidRDefault="00A07CEA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Metodolojik araştırmalar</w:t>
            </w:r>
          </w:p>
        </w:tc>
      </w:tr>
      <w:tr w:rsidR="00256B92" w:rsidRPr="004B7673" w:rsidTr="00A07CEA">
        <w:trPr>
          <w:jc w:val="center"/>
        </w:trPr>
        <w:tc>
          <w:tcPr>
            <w:tcW w:w="4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6B92" w:rsidRPr="00256B92" w:rsidRDefault="00256B92" w:rsidP="00256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92" w:rsidRPr="00256B92" w:rsidRDefault="00A07CEA" w:rsidP="00256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7CEA">
              <w:rPr>
                <w:rFonts w:ascii="Times New Roman" w:hAnsi="Times New Roman"/>
                <w:sz w:val="20"/>
                <w:szCs w:val="20"/>
              </w:rPr>
              <w:t>Sürveyans</w:t>
            </w:r>
            <w:proofErr w:type="spellEnd"/>
            <w:r w:rsidRPr="00A07CEA">
              <w:rPr>
                <w:rFonts w:ascii="Times New Roman" w:hAnsi="Times New Roman"/>
                <w:sz w:val="20"/>
                <w:szCs w:val="20"/>
              </w:rPr>
              <w:t xml:space="preserve"> ve taramalar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0B1EB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25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56B92" w:rsidRPr="004B7673" w:rsidTr="000B1E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 w:rsidRPr="00A07CEA">
              <w:rPr>
                <w:b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256B92" w:rsidRPr="004B7673" w:rsidTr="000B1E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 w:rsidRPr="00A07CEA">
              <w:rPr>
                <w:b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256B92" w:rsidRPr="004B7673" w:rsidTr="000B1E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07CEA">
              <w:rPr>
                <w:b/>
                <w:szCs w:val="20"/>
              </w:rPr>
              <w:t xml:space="preserve"> </w:t>
            </w:r>
            <w:proofErr w:type="gramStart"/>
            <w:r w:rsidRPr="00A07CEA">
              <w:rPr>
                <w:b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07CEA">
              <w:rPr>
                <w:b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256B92" w:rsidRPr="004B7673" w:rsidTr="000B1EB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0B1EB4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 w:rsidRPr="00A07CEA">
              <w:rPr>
                <w:b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256B92" w:rsidRPr="004B7673" w:rsidTr="000B1E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 w:rsidRPr="00A07CEA">
              <w:rPr>
                <w:b/>
                <w:szCs w:val="20"/>
              </w:rPr>
              <w:t>x</w:t>
            </w:r>
            <w:proofErr w:type="gramEnd"/>
            <w:r w:rsidRPr="00A07CEA">
              <w:rPr>
                <w:b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07CEA">
              <w:rPr>
                <w:b/>
                <w:szCs w:val="20"/>
              </w:rPr>
              <w:t xml:space="preserve"> </w:t>
            </w:r>
          </w:p>
        </w:tc>
      </w:tr>
      <w:tr w:rsidR="00256B92" w:rsidRPr="004B7673" w:rsidTr="000B1E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 w:rsidRPr="00A07CEA">
              <w:rPr>
                <w:b/>
                <w:szCs w:val="20"/>
              </w:rPr>
              <w:t>x</w:t>
            </w:r>
            <w:proofErr w:type="gramEnd"/>
            <w:r w:rsidRPr="00A07CEA">
              <w:rPr>
                <w:b/>
                <w:szCs w:val="20"/>
              </w:rPr>
              <w:t xml:space="preserve"> </w:t>
            </w:r>
          </w:p>
        </w:tc>
      </w:tr>
      <w:tr w:rsidR="00256B92" w:rsidRPr="004B7673" w:rsidTr="000B1E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07CEA">
              <w:rPr>
                <w:b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 w:rsidRPr="00A07CEA">
              <w:rPr>
                <w:b/>
                <w:szCs w:val="20"/>
              </w:rPr>
              <w:t>x</w:t>
            </w:r>
            <w:proofErr w:type="gramEnd"/>
            <w:r w:rsidRPr="00A07CEA">
              <w:rPr>
                <w:b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07CEA">
              <w:rPr>
                <w:b/>
                <w:szCs w:val="20"/>
              </w:rPr>
              <w:t xml:space="preserve"> </w:t>
            </w:r>
          </w:p>
        </w:tc>
      </w:tr>
      <w:tr w:rsidR="00256B92" w:rsidRPr="004B7673" w:rsidTr="000B1E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 w:rsidRPr="00A07CEA">
              <w:rPr>
                <w:b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B92" w:rsidRPr="00A07CEA" w:rsidRDefault="00256B92" w:rsidP="00256B9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256B92" w:rsidRPr="004B7673" w:rsidTr="000B1EB4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B92" w:rsidRPr="004B7673" w:rsidRDefault="00256B92" w:rsidP="00256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Pr="004B7673" w:rsidRDefault="00B7532B" w:rsidP="00256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="00256B92">
        <w:rPr>
          <w:rFonts w:ascii="Times New Roman" w:hAnsi="Times New Roman"/>
          <w:b/>
          <w:sz w:val="20"/>
          <w:szCs w:val="20"/>
        </w:rPr>
        <w:tab/>
      </w: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</w:t>
      </w: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Default="0030136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36F" w:rsidRPr="004B7673" w:rsidRDefault="0030136F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0136F" w:rsidRDefault="00B7532B" w:rsidP="0030136F">
      <w:pPr>
        <w:shd w:val="clear" w:color="auto" w:fill="F5F5F5"/>
        <w:jc w:val="center"/>
        <w:textAlignment w:val="top"/>
        <w:rPr>
          <w:b/>
        </w:rPr>
      </w:pP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="0030136F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36F">
        <w:rPr>
          <w:b/>
        </w:rPr>
        <w:t>FACULTY OF HEALTH NURSING DEPARTMENT</w:t>
      </w:r>
    </w:p>
    <w:p w:rsidR="0030136F" w:rsidRDefault="0030136F" w:rsidP="0030136F">
      <w:pPr>
        <w:shd w:val="clear" w:color="auto" w:fill="F5F5F5"/>
        <w:jc w:val="center"/>
        <w:textAlignment w:val="top"/>
        <w:rPr>
          <w:color w:val="888888"/>
        </w:rPr>
      </w:pPr>
      <w:r>
        <w:rPr>
          <w:b/>
        </w:rPr>
        <w:t xml:space="preserve"> INFORMATION FORM OF COURSE</w:t>
      </w:r>
    </w:p>
    <w:p w:rsidR="0030136F" w:rsidRDefault="0030136F" w:rsidP="0030136F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30136F" w:rsidTr="0030136F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Autumn</w:t>
            </w:r>
            <w:proofErr w:type="spellEnd"/>
          </w:p>
        </w:tc>
      </w:tr>
    </w:tbl>
    <w:p w:rsidR="0030136F" w:rsidRDefault="0030136F" w:rsidP="0030136F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30136F" w:rsidTr="0030136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Epidemiology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281113003</w:t>
            </w:r>
            <w:proofErr w:type="gramEnd"/>
          </w:p>
        </w:tc>
      </w:tr>
    </w:tbl>
    <w:p w:rsidR="0030136F" w:rsidRDefault="0030136F" w:rsidP="0030136F">
      <w:pPr>
        <w:jc w:val="both"/>
        <w:outlineLvl w:val="0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30136F" w:rsidTr="0030136F">
        <w:trPr>
          <w:trHeight w:val="31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F" w:rsidRDefault="0030136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136F" w:rsidRDefault="0030136F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30136F" w:rsidRDefault="0030136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Assoc</w:t>
            </w:r>
            <w:proofErr w:type="spellEnd"/>
            <w:r>
              <w:rPr>
                <w:sz w:val="20"/>
                <w:szCs w:val="20"/>
              </w:rPr>
              <w:t>. Dr. Özlem ÖRSAL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Assoc</w:t>
            </w:r>
            <w:proofErr w:type="spellEnd"/>
            <w:r>
              <w:rPr>
                <w:sz w:val="20"/>
                <w:szCs w:val="20"/>
              </w:rPr>
              <w:t>. Dr. Özlem ÖRSAL</w:t>
            </w:r>
          </w:p>
        </w:tc>
      </w:tr>
    </w:tbl>
    <w:p w:rsidR="0030136F" w:rsidRDefault="0030136F" w:rsidP="0030136F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859"/>
        <w:gridCol w:w="1057"/>
        <w:gridCol w:w="729"/>
        <w:gridCol w:w="690"/>
        <w:gridCol w:w="823"/>
        <w:gridCol w:w="638"/>
        <w:gridCol w:w="222"/>
        <w:gridCol w:w="2170"/>
        <w:gridCol w:w="1655"/>
      </w:tblGrid>
      <w:tr w:rsidR="0030136F" w:rsidTr="0030136F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0136F" w:rsidTr="0030136F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30136F" w:rsidTr="0030136F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8"/>
                <w:szCs w:val="20"/>
                <w:vertAlign w:val="superscript"/>
              </w:rPr>
              <w:t>Elective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30136F" w:rsidTr="0030136F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30136F" w:rsidTr="0030136F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30136F" w:rsidTr="0030136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0136F" w:rsidTr="0030136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0136F" w:rsidTr="0030136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136F" w:rsidTr="0030136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0136F" w:rsidTr="0030136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136F" w:rsidTr="0030136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0136F" w:rsidTr="0030136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136F" w:rsidRDefault="0030136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0136F" w:rsidTr="0030136F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None</w:t>
            </w:r>
            <w:proofErr w:type="spellEnd"/>
          </w:p>
        </w:tc>
      </w:tr>
      <w:tr w:rsidR="0030136F" w:rsidTr="0030136F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Providing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causes</w:t>
            </w:r>
            <w:proofErr w:type="spellEnd"/>
          </w:p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Analyzing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events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society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systematically</w:t>
            </w:r>
            <w:proofErr w:type="spellEnd"/>
          </w:p>
        </w:tc>
      </w:tr>
      <w:tr w:rsidR="0030136F" w:rsidTr="0030136F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136F" w:rsidRDefault="0030136F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learn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epidemiological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methods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usage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en-US"/>
              </w:rPr>
              <w:t>application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areas</w:t>
            </w:r>
            <w:proofErr w:type="spellEnd"/>
          </w:p>
          <w:p w:rsidR="0030136F" w:rsidRDefault="0030136F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get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knowledge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definition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goals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epidemiology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types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studies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calculation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rates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ratios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risks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health-related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situations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events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30136F" w:rsidRDefault="0030136F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ensure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act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according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epidemiological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rules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en-US"/>
              </w:rPr>
              <w:t>planning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implementing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evaluating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health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services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0136F" w:rsidTr="0030136F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136F" w:rsidRDefault="003013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Make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definition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epidemiology</w:t>
            </w:r>
            <w:proofErr w:type="spellEnd"/>
          </w:p>
          <w:p w:rsidR="0030136F" w:rsidRDefault="00301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Describe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areas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epidemiology</w:t>
            </w:r>
            <w:proofErr w:type="spellEnd"/>
          </w:p>
          <w:p w:rsidR="0030136F" w:rsidRDefault="00301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Classify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epidemiological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types</w:t>
            </w:r>
            <w:proofErr w:type="spellEnd"/>
          </w:p>
          <w:p w:rsidR="0030136F" w:rsidRDefault="00301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Describe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epidemiological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investigations</w:t>
            </w:r>
            <w:proofErr w:type="spellEnd"/>
          </w:p>
          <w:p w:rsidR="0030136F" w:rsidRDefault="00301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Understand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importance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epidemiological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investigations</w:t>
            </w:r>
            <w:proofErr w:type="spellEnd"/>
          </w:p>
          <w:p w:rsidR="0030136F" w:rsidRDefault="00301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6.Know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advantages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disadvantages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epidemiological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types</w:t>
            </w:r>
            <w:proofErr w:type="spellEnd"/>
          </w:p>
          <w:p w:rsidR="0030136F" w:rsidRDefault="003013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7.Choosing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epidemiologic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planning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30136F" w:rsidTr="0030136F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136F" w:rsidRDefault="0030136F">
            <w:pPr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Arial"/>
                <w:sz w:val="20"/>
                <w:szCs w:val="20"/>
              </w:rPr>
              <w:t>Kublay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G</w:t>
            </w:r>
            <w:proofErr w:type="gramStart"/>
            <w:r>
              <w:rPr>
                <w:rFonts w:eastAsia="Arial"/>
                <w:sz w:val="20"/>
                <w:szCs w:val="20"/>
              </w:rPr>
              <w:t>.,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Emiroğlu ON., Subaşı </w:t>
            </w:r>
            <w:proofErr w:type="spellStart"/>
            <w:r>
              <w:rPr>
                <w:rFonts w:eastAsia="Arial"/>
                <w:sz w:val="20"/>
                <w:szCs w:val="20"/>
              </w:rPr>
              <w:t>Baybuğa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M., </w:t>
            </w:r>
            <w:proofErr w:type="spellStart"/>
            <w:r>
              <w:rPr>
                <w:rFonts w:eastAsia="Arial"/>
                <w:sz w:val="20"/>
                <w:szCs w:val="20"/>
              </w:rPr>
              <w:t>Örsal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Ö., Tokur Kesgin M. Sağlık Bilimlerinde Epidemiyoloji. Amasya, Göktuğ Yayıncılık, 2017</w:t>
            </w:r>
          </w:p>
          <w:p w:rsidR="0030136F" w:rsidRDefault="0030136F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Arial"/>
                <w:sz w:val="20"/>
                <w:szCs w:val="20"/>
              </w:rPr>
              <w:t>Gordis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L. </w:t>
            </w:r>
            <w:proofErr w:type="spellStart"/>
            <w:r>
              <w:rPr>
                <w:rFonts w:eastAsia="Arial"/>
                <w:sz w:val="20"/>
                <w:szCs w:val="20"/>
              </w:rPr>
              <w:t>Epidemiology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Student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Consult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. 5 ed. </w:t>
            </w:r>
            <w:proofErr w:type="spellStart"/>
            <w:r>
              <w:rPr>
                <w:rFonts w:eastAsia="Arial"/>
                <w:sz w:val="20"/>
                <w:szCs w:val="20"/>
              </w:rPr>
              <w:t>Philadelphia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rial"/>
                <w:sz w:val="20"/>
                <w:szCs w:val="20"/>
              </w:rPr>
              <w:t>Canada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Arial"/>
                <w:sz w:val="20"/>
                <w:szCs w:val="20"/>
              </w:rPr>
              <w:t>Elsevier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rial"/>
                <w:sz w:val="20"/>
                <w:szCs w:val="20"/>
              </w:rPr>
              <w:t>Saunders</w:t>
            </w:r>
            <w:proofErr w:type="spellEnd"/>
            <w:r>
              <w:rPr>
                <w:rFonts w:eastAsia="Arial"/>
                <w:sz w:val="20"/>
                <w:szCs w:val="20"/>
              </w:rPr>
              <w:t>, 2014.</w:t>
            </w:r>
          </w:p>
          <w:p w:rsidR="0030136F" w:rsidRDefault="0030136F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Arial"/>
                <w:sz w:val="20"/>
                <w:szCs w:val="20"/>
              </w:rPr>
              <w:t>Beaglehole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R, </w:t>
            </w:r>
            <w:proofErr w:type="spellStart"/>
            <w:r>
              <w:rPr>
                <w:rFonts w:eastAsia="Arial"/>
                <w:sz w:val="20"/>
                <w:szCs w:val="20"/>
              </w:rPr>
              <w:t>Bonita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R, </w:t>
            </w:r>
            <w:proofErr w:type="spellStart"/>
            <w:r>
              <w:rPr>
                <w:rFonts w:eastAsia="Arial"/>
                <w:sz w:val="20"/>
                <w:szCs w:val="20"/>
              </w:rPr>
              <w:t>Kjellström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T. Basic </w:t>
            </w:r>
            <w:proofErr w:type="spellStart"/>
            <w:r>
              <w:rPr>
                <w:rFonts w:eastAsia="Arial"/>
                <w:sz w:val="20"/>
                <w:szCs w:val="20"/>
              </w:rPr>
              <w:t>Epidemiology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[Temel Epidemiyoloji]. Cenevre: WHO </w:t>
            </w:r>
            <w:proofErr w:type="gramStart"/>
            <w:r>
              <w:rPr>
                <w:rFonts w:eastAsia="Arial"/>
                <w:sz w:val="20"/>
                <w:szCs w:val="20"/>
              </w:rPr>
              <w:t>1997:42</w:t>
            </w:r>
            <w:proofErr w:type="gramEnd"/>
            <w:r>
              <w:rPr>
                <w:rFonts w:eastAsia="Arial"/>
                <w:sz w:val="20"/>
                <w:szCs w:val="20"/>
              </w:rPr>
              <w:t>.</w:t>
            </w:r>
          </w:p>
          <w:p w:rsidR="0030136F" w:rsidRDefault="0030136F">
            <w:pPr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rFonts w:eastAsia="Arial"/>
                <w:sz w:val="20"/>
                <w:szCs w:val="20"/>
              </w:rPr>
              <w:t>Bonita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R, </w:t>
            </w:r>
            <w:proofErr w:type="spellStart"/>
            <w:r>
              <w:rPr>
                <w:rFonts w:eastAsia="Arial"/>
                <w:sz w:val="20"/>
                <w:szCs w:val="20"/>
              </w:rPr>
              <w:t>Beaglehole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R, </w:t>
            </w:r>
            <w:proofErr w:type="spellStart"/>
            <w:r>
              <w:rPr>
                <w:rFonts w:eastAsia="Arial"/>
                <w:sz w:val="20"/>
                <w:szCs w:val="20"/>
              </w:rPr>
              <w:t>Kjellstrom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T. Basic </w:t>
            </w:r>
            <w:proofErr w:type="spellStart"/>
            <w:r>
              <w:rPr>
                <w:rFonts w:eastAsia="Arial"/>
                <w:sz w:val="20"/>
                <w:szCs w:val="20"/>
              </w:rPr>
              <w:t>Epidemiology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Arial"/>
                <w:sz w:val="20"/>
                <w:szCs w:val="20"/>
              </w:rPr>
              <w:t>Geneva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: WHO </w:t>
            </w:r>
            <w:proofErr w:type="gramStart"/>
            <w:r>
              <w:rPr>
                <w:rFonts w:eastAsia="Arial"/>
                <w:sz w:val="20"/>
                <w:szCs w:val="20"/>
              </w:rPr>
              <w:t>2006:45</w:t>
            </w:r>
            <w:proofErr w:type="gramEnd"/>
            <w:r>
              <w:rPr>
                <w:rFonts w:eastAsia="Arial"/>
                <w:sz w:val="20"/>
                <w:szCs w:val="20"/>
              </w:rPr>
              <w:t>-48.</w:t>
            </w:r>
          </w:p>
          <w:p w:rsidR="0030136F" w:rsidRDefault="0030136F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Arial"/>
                <w:sz w:val="20"/>
                <w:szCs w:val="20"/>
              </w:rPr>
              <w:t>Bonita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R, </w:t>
            </w:r>
            <w:proofErr w:type="spellStart"/>
            <w:r>
              <w:rPr>
                <w:rFonts w:eastAsia="Arial"/>
                <w:sz w:val="20"/>
                <w:szCs w:val="20"/>
              </w:rPr>
              <w:t>Beaglehole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R, </w:t>
            </w:r>
            <w:proofErr w:type="spellStart"/>
            <w:r>
              <w:rPr>
                <w:rFonts w:eastAsia="Arial"/>
                <w:sz w:val="20"/>
                <w:szCs w:val="20"/>
              </w:rPr>
              <w:t>Kjellstrom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T. Basic </w:t>
            </w:r>
            <w:proofErr w:type="spellStart"/>
            <w:r>
              <w:rPr>
                <w:rFonts w:eastAsia="Arial"/>
                <w:sz w:val="20"/>
                <w:szCs w:val="20"/>
              </w:rPr>
              <w:t>Epidemiology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Arial"/>
                <w:sz w:val="20"/>
                <w:szCs w:val="20"/>
              </w:rPr>
              <w:t>Geneva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: WHO </w:t>
            </w:r>
            <w:proofErr w:type="gramStart"/>
            <w:r>
              <w:rPr>
                <w:rFonts w:eastAsia="Arial"/>
                <w:sz w:val="20"/>
                <w:szCs w:val="20"/>
              </w:rPr>
              <w:t>2006:45</w:t>
            </w:r>
            <w:proofErr w:type="gramEnd"/>
            <w:r>
              <w:rPr>
                <w:rFonts w:eastAsia="Arial"/>
                <w:sz w:val="20"/>
                <w:szCs w:val="20"/>
              </w:rPr>
              <w:t>-48.</w:t>
            </w:r>
          </w:p>
          <w:p w:rsidR="0030136F" w:rsidRDefault="0030136F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eastAsia="Arial"/>
                <w:sz w:val="20"/>
                <w:szCs w:val="20"/>
              </w:rPr>
              <w:t>Vaughan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JP. </w:t>
            </w:r>
            <w:proofErr w:type="spellStart"/>
            <w:r>
              <w:rPr>
                <w:rFonts w:eastAsia="Arial"/>
                <w:sz w:val="20"/>
                <w:szCs w:val="20"/>
              </w:rPr>
              <w:t>Morrow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RH. Çeviri </w:t>
            </w:r>
            <w:proofErr w:type="spellStart"/>
            <w:r>
              <w:rPr>
                <w:rFonts w:eastAsia="Arial"/>
                <w:sz w:val="20"/>
                <w:szCs w:val="20"/>
              </w:rPr>
              <w:t>Edi</w:t>
            </w:r>
            <w:proofErr w:type="spellEnd"/>
            <w:r>
              <w:rPr>
                <w:rFonts w:eastAsia="Arial"/>
                <w:sz w:val="20"/>
                <w:szCs w:val="20"/>
              </w:rPr>
              <w:t>. Bertan M</w:t>
            </w:r>
            <w:proofErr w:type="gramStart"/>
            <w:r>
              <w:rPr>
                <w:rFonts w:eastAsia="Arial"/>
                <w:sz w:val="20"/>
                <w:szCs w:val="20"/>
              </w:rPr>
              <w:t>.,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Enünlü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T. Bölge Sağlık Yönetiminde Epidemiyoloji El kitabı, Ankara, Dünya Sağlık Örgütü, Halk Sağlığı Vakfı, 1995</w:t>
            </w:r>
          </w:p>
          <w:p w:rsidR="0030136F" w:rsidRDefault="0030136F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eastAsia="Arial"/>
                <w:sz w:val="20"/>
                <w:szCs w:val="20"/>
              </w:rPr>
              <w:t>Özatalay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N. Bulaşıcı Hastalıklar ve Epidemiyoloji, Ankara Hatipoğlu Yayınevi, 1995</w:t>
            </w:r>
          </w:p>
          <w:p w:rsidR="0030136F" w:rsidRDefault="0030136F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7. Bilir N</w:t>
            </w:r>
            <w:proofErr w:type="gramStart"/>
            <w:r>
              <w:rPr>
                <w:rFonts w:eastAsia="Arial"/>
                <w:sz w:val="20"/>
                <w:szCs w:val="20"/>
              </w:rPr>
              <w:t>.,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Güler Ç., Epidemiyoloji, Ankara, Hatipoğlu Yayınevi, 1989</w:t>
            </w:r>
          </w:p>
          <w:p w:rsidR="0030136F" w:rsidRDefault="0030136F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8. Tezcan S. Epidemiyoloji Tıbbi Araştırmaların Yöntem Bilimi, Ankara, Hacettepe Halk Sağlığı Vakfı, 1992</w:t>
            </w:r>
          </w:p>
          <w:p w:rsidR="0030136F" w:rsidRDefault="0030136F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eastAsia="Arial"/>
                <w:sz w:val="20"/>
                <w:szCs w:val="20"/>
              </w:rPr>
              <w:t>Gordis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L</w:t>
            </w:r>
            <w:proofErr w:type="gramStart"/>
            <w:r>
              <w:rPr>
                <w:rFonts w:eastAsia="Arial"/>
                <w:sz w:val="20"/>
                <w:szCs w:val="20"/>
              </w:rPr>
              <w:t>.,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Epidemiyoloji, U.S., W.B. </w:t>
            </w:r>
            <w:proofErr w:type="spellStart"/>
            <w:r>
              <w:rPr>
                <w:rFonts w:eastAsia="Arial"/>
                <w:sz w:val="20"/>
                <w:szCs w:val="20"/>
              </w:rPr>
              <w:t>Sounders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Company,1996</w:t>
            </w:r>
          </w:p>
          <w:p w:rsidR="0030136F" w:rsidRDefault="0030136F">
            <w:pPr>
              <w:rPr>
                <w:rFonts w:ascii="Times New Roman" w:eastAsia="Arial" w:hAnsi="Times New Roman"/>
                <w:color w:val="333333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10. Sümbüloğlu V</w:t>
            </w:r>
            <w:proofErr w:type="gramStart"/>
            <w:r>
              <w:rPr>
                <w:rFonts w:eastAsia="Arial"/>
                <w:sz w:val="20"/>
                <w:szCs w:val="20"/>
              </w:rPr>
              <w:t>.,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Sezer E., Sümbüloğlu K. Epidemiyoloji ve Araştırma Teknikleri, Ankara, </w:t>
            </w:r>
            <w:proofErr w:type="spellStart"/>
            <w:r>
              <w:rPr>
                <w:rFonts w:eastAsia="Arial"/>
                <w:sz w:val="20"/>
                <w:szCs w:val="20"/>
              </w:rPr>
              <w:t>Somgür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Yayıncılık, 1999</w:t>
            </w:r>
          </w:p>
        </w:tc>
      </w:tr>
      <w:tr w:rsidR="0030136F" w:rsidTr="0030136F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Teoric</w:t>
            </w:r>
            <w:proofErr w:type="spellEnd"/>
          </w:p>
        </w:tc>
      </w:tr>
      <w:tr w:rsidR="0030136F" w:rsidTr="0030136F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6F" w:rsidRDefault="0030136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6F" w:rsidRDefault="0030136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6F" w:rsidRDefault="0030136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6F" w:rsidRDefault="0030136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6F" w:rsidRDefault="0030136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6F" w:rsidRDefault="0030136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6F" w:rsidRDefault="0030136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6F" w:rsidRDefault="0030136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6F" w:rsidRDefault="0030136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6F" w:rsidRDefault="0030136F">
            <w:pPr>
              <w:rPr>
                <w:rFonts w:asciiTheme="minorHAnsi" w:eastAsiaTheme="minorHAnsi" w:hAnsiTheme="minorHAnsi"/>
              </w:rPr>
            </w:pPr>
          </w:p>
        </w:tc>
      </w:tr>
    </w:tbl>
    <w:p w:rsidR="0030136F" w:rsidRDefault="0030136F" w:rsidP="0030136F">
      <w:pPr>
        <w:jc w:val="both"/>
        <w:rPr>
          <w:rFonts w:eastAsia="Times New Roman"/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2"/>
        <w:gridCol w:w="9412"/>
      </w:tblGrid>
      <w:tr w:rsidR="0030136F" w:rsidTr="0030136F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CONTENT</w:t>
            </w:r>
          </w:p>
        </w:tc>
      </w:tr>
      <w:tr w:rsidR="0030136F" w:rsidTr="0030136F">
        <w:trPr>
          <w:trHeight w:val="65"/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Definition, </w:t>
            </w:r>
            <w:proofErr w:type="spellStart"/>
            <w:r>
              <w:rPr>
                <w:sz w:val="20"/>
                <w:szCs w:val="20"/>
              </w:rPr>
              <w:t>scope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areas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uses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epidemiology</w:t>
            </w:r>
            <w:proofErr w:type="spellEnd"/>
          </w:p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Epidemiological process and research process</w:t>
            </w:r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Data, features and epidemiological data sources</w:t>
            </w:r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Concept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disease</w:t>
            </w:r>
            <w:proofErr w:type="spellEnd"/>
          </w:p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Determinants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measures</w:t>
            </w:r>
            <w:proofErr w:type="spellEnd"/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Descriptive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Case-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studies</w:t>
            </w:r>
            <w:proofErr w:type="spellEnd"/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 </w:t>
            </w:r>
            <w:proofErr w:type="spellStart"/>
            <w:r>
              <w:rPr>
                <w:sz w:val="20"/>
                <w:szCs w:val="20"/>
              </w:rPr>
              <w:t>report</w:t>
            </w:r>
            <w:proofErr w:type="spellEnd"/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Ecological research</w:t>
            </w:r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Analytical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Cross-</w:t>
            </w:r>
            <w:proofErr w:type="spellStart"/>
            <w:r>
              <w:rPr>
                <w:sz w:val="20"/>
                <w:szCs w:val="20"/>
              </w:rPr>
              <w:t>sectional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studies</w:t>
            </w:r>
            <w:proofErr w:type="spellEnd"/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Cohort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investigations</w:t>
            </w:r>
            <w:proofErr w:type="spellEnd"/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experimental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epidemiology</w:t>
            </w:r>
            <w:proofErr w:type="spellEnd"/>
          </w:p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Community-based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experimental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epidemiology</w:t>
            </w:r>
            <w:proofErr w:type="spellEnd"/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Methodological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</w:p>
        </w:tc>
      </w:tr>
      <w:tr w:rsidR="0030136F" w:rsidTr="0030136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Surveillance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surveys</w:t>
            </w:r>
            <w:proofErr w:type="spellEnd"/>
          </w:p>
        </w:tc>
      </w:tr>
    </w:tbl>
    <w:p w:rsidR="0030136F" w:rsidRDefault="0030136F" w:rsidP="0030136F">
      <w:pPr>
        <w:jc w:val="both"/>
        <w:rPr>
          <w:rFonts w:eastAsia="Times New Roman"/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30136F" w:rsidTr="0030136F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0136F" w:rsidTr="0030136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0136F" w:rsidTr="0030136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0136F" w:rsidTr="0030136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0136F" w:rsidTr="0030136F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0136F" w:rsidTr="0030136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136F" w:rsidTr="0030136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136F" w:rsidTr="0030136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136F" w:rsidTr="0030136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136F" w:rsidRDefault="003013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0136F" w:rsidTr="0030136F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36F" w:rsidRDefault="003013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30136F" w:rsidRDefault="0030136F" w:rsidP="0030136F">
      <w:pPr>
        <w:jc w:val="both"/>
        <w:rPr>
          <w:rFonts w:eastAsia="Times New Roman"/>
          <w:b/>
          <w:sz w:val="20"/>
          <w:szCs w:val="20"/>
        </w:rPr>
      </w:pPr>
    </w:p>
    <w:p w:rsidR="0030136F" w:rsidRDefault="0030136F" w:rsidP="0030136F">
      <w:pPr>
        <w:jc w:val="both"/>
        <w:rPr>
          <w:b/>
          <w:sz w:val="20"/>
          <w:szCs w:val="20"/>
        </w:rPr>
      </w:pPr>
    </w:p>
    <w:p w:rsidR="0030136F" w:rsidRDefault="0030136F" w:rsidP="0030136F">
      <w:pPr>
        <w:jc w:val="both"/>
        <w:rPr>
          <w:b/>
          <w:sz w:val="20"/>
          <w:szCs w:val="20"/>
        </w:rPr>
      </w:pPr>
    </w:p>
    <w:p w:rsidR="009D6B62" w:rsidRDefault="0030136F" w:rsidP="0030136F"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proofErr w:type="spellEnd"/>
      <w:r w:rsidR="00B7532B"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0B1EB4">
      <w:pgSz w:w="11906" w:h="16838"/>
      <w:pgMar w:top="851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4CBB"/>
    <w:multiLevelType w:val="hybridMultilevel"/>
    <w:tmpl w:val="DA8E1CDC"/>
    <w:lvl w:ilvl="0" w:tplc="3E1C3866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1" w:hanging="360"/>
      </w:pPr>
    </w:lvl>
    <w:lvl w:ilvl="2" w:tplc="041F001B" w:tentative="1">
      <w:start w:val="1"/>
      <w:numFmt w:val="lowerRoman"/>
      <w:lvlText w:val="%3."/>
      <w:lvlJc w:val="right"/>
      <w:pPr>
        <w:ind w:left="2101" w:hanging="180"/>
      </w:pPr>
    </w:lvl>
    <w:lvl w:ilvl="3" w:tplc="041F000F" w:tentative="1">
      <w:start w:val="1"/>
      <w:numFmt w:val="decimal"/>
      <w:lvlText w:val="%4."/>
      <w:lvlJc w:val="left"/>
      <w:pPr>
        <w:ind w:left="2821" w:hanging="360"/>
      </w:pPr>
    </w:lvl>
    <w:lvl w:ilvl="4" w:tplc="041F0019" w:tentative="1">
      <w:start w:val="1"/>
      <w:numFmt w:val="lowerLetter"/>
      <w:lvlText w:val="%5."/>
      <w:lvlJc w:val="left"/>
      <w:pPr>
        <w:ind w:left="3541" w:hanging="360"/>
      </w:pPr>
    </w:lvl>
    <w:lvl w:ilvl="5" w:tplc="041F001B" w:tentative="1">
      <w:start w:val="1"/>
      <w:numFmt w:val="lowerRoman"/>
      <w:lvlText w:val="%6."/>
      <w:lvlJc w:val="right"/>
      <w:pPr>
        <w:ind w:left="4261" w:hanging="180"/>
      </w:pPr>
    </w:lvl>
    <w:lvl w:ilvl="6" w:tplc="041F000F" w:tentative="1">
      <w:start w:val="1"/>
      <w:numFmt w:val="decimal"/>
      <w:lvlText w:val="%7."/>
      <w:lvlJc w:val="left"/>
      <w:pPr>
        <w:ind w:left="4981" w:hanging="360"/>
      </w:pPr>
    </w:lvl>
    <w:lvl w:ilvl="7" w:tplc="041F0019" w:tentative="1">
      <w:start w:val="1"/>
      <w:numFmt w:val="lowerLetter"/>
      <w:lvlText w:val="%8."/>
      <w:lvlJc w:val="left"/>
      <w:pPr>
        <w:ind w:left="5701" w:hanging="360"/>
      </w:pPr>
    </w:lvl>
    <w:lvl w:ilvl="8" w:tplc="041F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73B661A5"/>
    <w:multiLevelType w:val="hybridMultilevel"/>
    <w:tmpl w:val="DA8E1CDC"/>
    <w:lvl w:ilvl="0" w:tplc="3E1C3866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1" w:hanging="360"/>
      </w:pPr>
    </w:lvl>
    <w:lvl w:ilvl="2" w:tplc="041F001B" w:tentative="1">
      <w:start w:val="1"/>
      <w:numFmt w:val="lowerRoman"/>
      <w:lvlText w:val="%3."/>
      <w:lvlJc w:val="right"/>
      <w:pPr>
        <w:ind w:left="2101" w:hanging="180"/>
      </w:pPr>
    </w:lvl>
    <w:lvl w:ilvl="3" w:tplc="041F000F" w:tentative="1">
      <w:start w:val="1"/>
      <w:numFmt w:val="decimal"/>
      <w:lvlText w:val="%4."/>
      <w:lvlJc w:val="left"/>
      <w:pPr>
        <w:ind w:left="2821" w:hanging="360"/>
      </w:pPr>
    </w:lvl>
    <w:lvl w:ilvl="4" w:tplc="041F0019" w:tentative="1">
      <w:start w:val="1"/>
      <w:numFmt w:val="lowerLetter"/>
      <w:lvlText w:val="%5."/>
      <w:lvlJc w:val="left"/>
      <w:pPr>
        <w:ind w:left="3541" w:hanging="360"/>
      </w:pPr>
    </w:lvl>
    <w:lvl w:ilvl="5" w:tplc="041F001B" w:tentative="1">
      <w:start w:val="1"/>
      <w:numFmt w:val="lowerRoman"/>
      <w:lvlText w:val="%6."/>
      <w:lvlJc w:val="right"/>
      <w:pPr>
        <w:ind w:left="4261" w:hanging="180"/>
      </w:pPr>
    </w:lvl>
    <w:lvl w:ilvl="6" w:tplc="041F000F" w:tentative="1">
      <w:start w:val="1"/>
      <w:numFmt w:val="decimal"/>
      <w:lvlText w:val="%7."/>
      <w:lvlJc w:val="left"/>
      <w:pPr>
        <w:ind w:left="4981" w:hanging="360"/>
      </w:pPr>
    </w:lvl>
    <w:lvl w:ilvl="7" w:tplc="041F0019" w:tentative="1">
      <w:start w:val="1"/>
      <w:numFmt w:val="lowerLetter"/>
      <w:lvlText w:val="%8."/>
      <w:lvlJc w:val="left"/>
      <w:pPr>
        <w:ind w:left="5701" w:hanging="360"/>
      </w:pPr>
    </w:lvl>
    <w:lvl w:ilvl="8" w:tplc="041F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B1EB4"/>
    <w:rsid w:val="000C01B2"/>
    <w:rsid w:val="002132CC"/>
    <w:rsid w:val="00256B92"/>
    <w:rsid w:val="0030136F"/>
    <w:rsid w:val="003A44D8"/>
    <w:rsid w:val="00515876"/>
    <w:rsid w:val="00634A9A"/>
    <w:rsid w:val="007B36F3"/>
    <w:rsid w:val="009D6B62"/>
    <w:rsid w:val="009F5E41"/>
    <w:rsid w:val="00A07CEA"/>
    <w:rsid w:val="00A8450E"/>
    <w:rsid w:val="00A863F9"/>
    <w:rsid w:val="00AC4D4A"/>
    <w:rsid w:val="00B7532B"/>
    <w:rsid w:val="00BE0369"/>
    <w:rsid w:val="00D21B4C"/>
    <w:rsid w:val="00D61B4C"/>
    <w:rsid w:val="00D73BAD"/>
    <w:rsid w:val="00E145A5"/>
    <w:rsid w:val="00E24E67"/>
    <w:rsid w:val="00F26EDE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B1EB4"/>
    <w:pPr>
      <w:ind w:left="720"/>
      <w:contextualSpacing/>
    </w:pPr>
  </w:style>
  <w:style w:type="paragraph" w:styleId="AralkYok">
    <w:name w:val="No Spacing"/>
    <w:uiPriority w:val="1"/>
    <w:qFormat/>
    <w:rsid w:val="0030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B1EB4"/>
    <w:pPr>
      <w:ind w:left="720"/>
      <w:contextualSpacing/>
    </w:pPr>
  </w:style>
  <w:style w:type="paragraph" w:styleId="AralkYok">
    <w:name w:val="No Spacing"/>
    <w:uiPriority w:val="1"/>
    <w:qFormat/>
    <w:rsid w:val="0030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3</cp:revision>
  <cp:lastPrinted>2016-06-29T13:44:00Z</cp:lastPrinted>
  <dcterms:created xsi:type="dcterms:W3CDTF">2017-11-16T11:50:00Z</dcterms:created>
  <dcterms:modified xsi:type="dcterms:W3CDTF">2017-11-16T11:52:00Z</dcterms:modified>
</cp:coreProperties>
</file>