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4B7673" w:rsidRDefault="00D21B4C" w:rsidP="00515876">
      <w:pPr>
        <w:tabs>
          <w:tab w:val="left" w:pos="0"/>
        </w:tabs>
        <w:spacing w:after="0" w:line="240" w:lineRule="auto"/>
        <w:jc w:val="center"/>
        <w:rPr>
          <w:rFonts w:ascii="Times New Roman" w:hAnsi="Times New Roman"/>
          <w:b/>
          <w:sz w:val="20"/>
          <w:szCs w:val="20"/>
        </w:rPr>
      </w:pPr>
      <w:r>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4B7673" w:rsidRDefault="00515876" w:rsidP="00515876">
      <w:pPr>
        <w:spacing w:after="0" w:line="240" w:lineRule="auto"/>
        <w:jc w:val="center"/>
        <w:rPr>
          <w:rFonts w:ascii="Times New Roman" w:hAnsi="Times New Roman"/>
          <w:b/>
          <w:sz w:val="20"/>
          <w:szCs w:val="20"/>
        </w:rPr>
      </w:pPr>
      <w:r w:rsidRPr="002132CC">
        <w:rPr>
          <w:rFonts w:ascii="Times New Roman" w:hAnsi="Times New Roman"/>
          <w:b/>
          <w:sz w:val="24"/>
          <w:szCs w:val="24"/>
        </w:rPr>
        <w:t>SAĞLIK BİLİMLERİ FAKÜLTESİ HEMŞİRELİK BÖLÜMÜ DERS BİLGİ FORMU</w:t>
      </w:r>
      <w:r w:rsidR="00D21B4C">
        <w:rPr>
          <w:rFonts w:ascii="Times New Roman" w:hAnsi="Times New Roman"/>
          <w:b/>
          <w:sz w:val="20"/>
          <w:szCs w:val="20"/>
        </w:rPr>
        <w:br w:type="textWrapping" w:clear="all"/>
      </w:r>
    </w:p>
    <w:p w:rsidR="00B7532B" w:rsidRPr="004B7673" w:rsidRDefault="00B7532B" w:rsidP="00B7532B">
      <w:pPr>
        <w:spacing w:after="0" w:line="240" w:lineRule="auto"/>
        <w:jc w:val="both"/>
        <w:rPr>
          <w:rFonts w:ascii="Times New Roman" w:hAnsi="Times New Roman"/>
          <w:b/>
          <w:sz w:val="20"/>
          <w:szCs w:val="20"/>
        </w:rPr>
      </w:pPr>
    </w:p>
    <w:tbl>
      <w:tblPr>
        <w:tblW w:w="2900" w:type="dxa"/>
        <w:tblInd w:w="6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56"/>
        <w:gridCol w:w="1644"/>
      </w:tblGrid>
      <w:tr w:rsidR="00B7532B" w:rsidRPr="004B7673" w:rsidTr="00724230">
        <w:trPr>
          <w:trHeight w:val="301"/>
        </w:trPr>
        <w:tc>
          <w:tcPr>
            <w:tcW w:w="1256"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1644" w:type="dxa"/>
            <w:vAlign w:val="center"/>
          </w:tcPr>
          <w:p w:rsidR="00B7532B" w:rsidRPr="000F6E3D" w:rsidRDefault="00713993" w:rsidP="00DE55D9">
            <w:pPr>
              <w:spacing w:after="0" w:line="240" w:lineRule="auto"/>
              <w:jc w:val="both"/>
              <w:rPr>
                <w:rFonts w:ascii="Times New Roman" w:hAnsi="Times New Roman"/>
                <w:b/>
                <w:sz w:val="20"/>
                <w:szCs w:val="20"/>
              </w:rPr>
            </w:pPr>
            <w:r>
              <w:rPr>
                <w:rFonts w:ascii="Times New Roman" w:hAnsi="Times New Roman"/>
                <w:b/>
                <w:sz w:val="20"/>
                <w:szCs w:val="20"/>
              </w:rPr>
              <w:t>Bahar Dönemi</w:t>
            </w:r>
          </w:p>
        </w:tc>
      </w:tr>
    </w:tbl>
    <w:p w:rsidR="00B7532B" w:rsidRPr="004B7673" w:rsidRDefault="00B7532B" w:rsidP="00B7532B">
      <w:pPr>
        <w:spacing w:after="0" w:line="240" w:lineRule="auto"/>
        <w:jc w:val="both"/>
        <w:rPr>
          <w:rFonts w:ascii="Times New Roman" w:hAnsi="Times New Roman"/>
          <w:sz w:val="20"/>
          <w:szCs w:val="20"/>
        </w:rPr>
      </w:pPr>
    </w:p>
    <w:tbl>
      <w:tblPr>
        <w:tblW w:w="98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1"/>
        <w:gridCol w:w="2682"/>
        <w:gridCol w:w="1516"/>
        <w:gridCol w:w="4067"/>
      </w:tblGrid>
      <w:tr w:rsidR="00B7532B" w:rsidRPr="004B7673" w:rsidTr="00724230">
        <w:trPr>
          <w:trHeight w:val="262"/>
        </w:trPr>
        <w:tc>
          <w:tcPr>
            <w:tcW w:w="1621"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2682" w:type="dxa"/>
            <w:vAlign w:val="center"/>
          </w:tcPr>
          <w:p w:rsidR="00B7532B" w:rsidRPr="004B7673" w:rsidRDefault="000F6E3D" w:rsidP="00DE55D9">
            <w:pPr>
              <w:spacing w:after="0" w:line="240" w:lineRule="auto"/>
              <w:jc w:val="both"/>
              <w:rPr>
                <w:rFonts w:ascii="Times New Roman" w:hAnsi="Times New Roman"/>
                <w:b/>
                <w:sz w:val="20"/>
                <w:szCs w:val="20"/>
              </w:rPr>
            </w:pPr>
            <w:r>
              <w:rPr>
                <w:rFonts w:ascii="Times New Roman" w:hAnsi="Times New Roman"/>
                <w:b/>
                <w:sz w:val="20"/>
                <w:szCs w:val="20"/>
              </w:rPr>
              <w:t>Onkoloji Hemşireliği</w:t>
            </w:r>
          </w:p>
        </w:tc>
        <w:tc>
          <w:tcPr>
            <w:tcW w:w="1516"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067" w:type="dxa"/>
          </w:tcPr>
          <w:p w:rsidR="00B7532B" w:rsidRPr="004B7673" w:rsidRDefault="00701F9A" w:rsidP="00DE55D9">
            <w:pPr>
              <w:spacing w:after="0" w:line="240" w:lineRule="auto"/>
              <w:jc w:val="both"/>
              <w:rPr>
                <w:rFonts w:ascii="Times New Roman" w:hAnsi="Times New Roman"/>
                <w:sz w:val="20"/>
                <w:szCs w:val="20"/>
              </w:rPr>
            </w:pPr>
            <w:r w:rsidRPr="00701F9A">
              <w:rPr>
                <w:rFonts w:ascii="Times New Roman" w:hAnsi="Times New Roman"/>
                <w:sz w:val="20"/>
                <w:szCs w:val="20"/>
              </w:rPr>
              <w:t>281114003</w:t>
            </w:r>
          </w:p>
        </w:tc>
      </w:tr>
    </w:tbl>
    <w:p w:rsidR="00B7532B" w:rsidRPr="004B7673" w:rsidRDefault="00B7532B" w:rsidP="00B7532B">
      <w:pPr>
        <w:spacing w:after="0" w:line="240" w:lineRule="auto"/>
        <w:jc w:val="both"/>
        <w:rPr>
          <w:rFonts w:ascii="Times New Roman" w:hAnsi="Times New Roman"/>
          <w:sz w:val="20"/>
          <w:szCs w:val="20"/>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647"/>
        <w:gridCol w:w="2072"/>
        <w:gridCol w:w="3315"/>
      </w:tblGrid>
      <w:tr w:rsidR="00B7532B" w:rsidRPr="000F6E3D" w:rsidTr="00724230">
        <w:trPr>
          <w:trHeight w:val="466"/>
        </w:trPr>
        <w:tc>
          <w:tcPr>
            <w:tcW w:w="1878" w:type="dxa"/>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KOORDİNATÖR</w:t>
            </w:r>
          </w:p>
        </w:tc>
        <w:tc>
          <w:tcPr>
            <w:tcW w:w="2647" w:type="dxa"/>
            <w:vAlign w:val="center"/>
          </w:tcPr>
          <w:p w:rsidR="00B7532B" w:rsidRPr="000F6E3D" w:rsidRDefault="00B7532B" w:rsidP="00DE55D9">
            <w:pPr>
              <w:spacing w:after="0" w:line="240" w:lineRule="auto"/>
              <w:jc w:val="both"/>
              <w:rPr>
                <w:rFonts w:ascii="Times New Roman" w:hAnsi="Times New Roman"/>
                <w:sz w:val="20"/>
                <w:szCs w:val="20"/>
              </w:rPr>
            </w:pPr>
          </w:p>
        </w:tc>
        <w:tc>
          <w:tcPr>
            <w:tcW w:w="2072" w:type="dxa"/>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DERSİ VERENLER</w:t>
            </w:r>
          </w:p>
        </w:tc>
        <w:tc>
          <w:tcPr>
            <w:tcW w:w="3315" w:type="dxa"/>
            <w:vAlign w:val="center"/>
          </w:tcPr>
          <w:p w:rsidR="00B7532B" w:rsidRPr="00B678A2" w:rsidRDefault="000F6E3D" w:rsidP="00DE55D9">
            <w:pPr>
              <w:spacing w:after="0" w:line="240" w:lineRule="auto"/>
              <w:jc w:val="both"/>
              <w:rPr>
                <w:rFonts w:ascii="Times New Roman" w:hAnsi="Times New Roman"/>
                <w:b/>
                <w:sz w:val="20"/>
                <w:szCs w:val="20"/>
              </w:rPr>
            </w:pPr>
            <w:proofErr w:type="gramStart"/>
            <w:r w:rsidRPr="00B678A2">
              <w:rPr>
                <w:rFonts w:ascii="Times New Roman" w:hAnsi="Times New Roman"/>
                <w:b/>
                <w:sz w:val="20"/>
                <w:szCs w:val="20"/>
              </w:rPr>
              <w:t>Yrd.Doç.</w:t>
            </w:r>
            <w:proofErr w:type="gramEnd"/>
            <w:r w:rsidRPr="00B678A2">
              <w:rPr>
                <w:rFonts w:ascii="Times New Roman" w:hAnsi="Times New Roman"/>
                <w:b/>
                <w:sz w:val="20"/>
                <w:szCs w:val="20"/>
              </w:rPr>
              <w:t xml:space="preserve"> Dr. Ayşe </w:t>
            </w:r>
            <w:proofErr w:type="spellStart"/>
            <w:r w:rsidRPr="00B678A2">
              <w:rPr>
                <w:rFonts w:ascii="Times New Roman" w:hAnsi="Times New Roman"/>
                <w:b/>
                <w:sz w:val="20"/>
                <w:szCs w:val="20"/>
              </w:rPr>
              <w:t>Özkaraman</w:t>
            </w:r>
            <w:proofErr w:type="spellEnd"/>
          </w:p>
        </w:tc>
      </w:tr>
    </w:tbl>
    <w:p w:rsidR="00B7532B" w:rsidRPr="000F6E3D" w:rsidRDefault="00B7532B" w:rsidP="00B7532B">
      <w:pPr>
        <w:spacing w:after="0" w:line="240" w:lineRule="auto"/>
        <w:jc w:val="both"/>
        <w:rPr>
          <w:rFonts w:ascii="Times New Roman" w:hAnsi="Times New Roman"/>
          <w:sz w:val="20"/>
          <w:szCs w:val="20"/>
        </w:rPr>
      </w:pPr>
      <w:r w:rsidRPr="000F6E3D">
        <w:rPr>
          <w:rFonts w:ascii="Times New Roman" w:hAnsi="Times New Roman"/>
          <w:sz w:val="20"/>
          <w:szCs w:val="20"/>
        </w:rPr>
        <w:tab/>
      </w:r>
      <w:r w:rsidRPr="000F6E3D">
        <w:rPr>
          <w:rFonts w:ascii="Times New Roman" w:hAnsi="Times New Roman"/>
          <w:sz w:val="20"/>
          <w:szCs w:val="20"/>
        </w:rPr>
        <w:tab/>
      </w:r>
      <w:r w:rsidRPr="000F6E3D">
        <w:rPr>
          <w:rFonts w:ascii="Times New Roman" w:hAnsi="Times New Roman"/>
          <w:sz w:val="20"/>
          <w:szCs w:val="20"/>
        </w:rPr>
        <w:tab/>
      </w:r>
      <w:r w:rsidRPr="000F6E3D">
        <w:rPr>
          <w:rFonts w:ascii="Times New Roman" w:hAnsi="Times New Roman"/>
          <w:sz w:val="20"/>
          <w:szCs w:val="20"/>
        </w:rPr>
        <w:tab/>
      </w:r>
      <w:r w:rsidRPr="000F6E3D">
        <w:rPr>
          <w:rFonts w:ascii="Times New Roman" w:hAnsi="Times New Roman"/>
          <w:sz w:val="20"/>
          <w:szCs w:val="20"/>
        </w:rPr>
        <w:tab/>
      </w: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5"/>
        <w:gridCol w:w="806"/>
        <w:gridCol w:w="1202"/>
        <w:gridCol w:w="297"/>
        <w:gridCol w:w="1042"/>
        <w:gridCol w:w="936"/>
        <w:gridCol w:w="212"/>
        <w:gridCol w:w="991"/>
        <w:gridCol w:w="1430"/>
        <w:gridCol w:w="1951"/>
      </w:tblGrid>
      <w:tr w:rsidR="00B7532B" w:rsidRPr="000F6E3D" w:rsidTr="00B7532B">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YARIYIL</w:t>
            </w:r>
          </w:p>
          <w:p w:rsidR="00B7532B" w:rsidRPr="000F6E3D" w:rsidRDefault="00B7532B" w:rsidP="00DE55D9">
            <w:pPr>
              <w:spacing w:after="0" w:line="240" w:lineRule="auto"/>
              <w:jc w:val="both"/>
              <w:rPr>
                <w:rFonts w:ascii="Times New Roman" w:hAnsi="Times New Roman"/>
                <w:b/>
                <w:sz w:val="20"/>
                <w:szCs w:val="20"/>
              </w:rPr>
            </w:pPr>
          </w:p>
        </w:tc>
        <w:tc>
          <w:tcPr>
            <w:tcW w:w="1645" w:type="pct"/>
            <w:gridSpan w:val="4"/>
            <w:tcBorders>
              <w:left w:val="single" w:sz="12" w:space="0" w:color="auto"/>
              <w:bottom w:val="single" w:sz="4"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HAFTALIK DERS SAATİ</w:t>
            </w:r>
          </w:p>
        </w:tc>
        <w:tc>
          <w:tcPr>
            <w:tcW w:w="2713" w:type="pct"/>
            <w:gridSpan w:val="5"/>
            <w:tcBorders>
              <w:left w:val="single" w:sz="12" w:space="0" w:color="auto"/>
              <w:bottom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r>
      <w:tr w:rsidR="00B7532B" w:rsidRPr="000F6E3D" w:rsidTr="00B7532B">
        <w:trPr>
          <w:trHeight w:val="382"/>
        </w:trPr>
        <w:tc>
          <w:tcPr>
            <w:tcW w:w="642" w:type="pct"/>
            <w:vMerge/>
            <w:tcBorders>
              <w:top w:val="single" w:sz="4" w:space="0" w:color="auto"/>
              <w:left w:val="single" w:sz="12" w:space="0" w:color="auto"/>
              <w:bottom w:val="single" w:sz="4" w:space="0" w:color="auto"/>
              <w:right w:val="single" w:sz="12" w:space="0" w:color="auto"/>
            </w:tcBorders>
          </w:tcPr>
          <w:p w:rsidR="00B7532B" w:rsidRPr="000F6E3D" w:rsidRDefault="00B7532B" w:rsidP="00DE55D9">
            <w:pPr>
              <w:spacing w:after="0" w:line="240" w:lineRule="auto"/>
              <w:jc w:val="both"/>
              <w:rPr>
                <w:rFonts w:ascii="Times New Roman" w:hAnsi="Times New Roman"/>
                <w:b/>
                <w:sz w:val="20"/>
                <w:szCs w:val="20"/>
              </w:rPr>
            </w:pPr>
          </w:p>
        </w:tc>
        <w:tc>
          <w:tcPr>
            <w:tcW w:w="396" w:type="pct"/>
            <w:tcBorders>
              <w:top w:val="single" w:sz="4" w:space="0" w:color="auto"/>
              <w:left w:val="single" w:sz="12" w:space="0" w:color="auto"/>
              <w:bottom w:val="single" w:sz="4" w:space="0" w:color="auto"/>
              <w:right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Teorik</w:t>
            </w:r>
          </w:p>
        </w:tc>
        <w:tc>
          <w:tcPr>
            <w:tcW w:w="591" w:type="pct"/>
            <w:tcBorders>
              <w:top w:val="single" w:sz="4" w:space="0" w:color="auto"/>
              <w:left w:val="single" w:sz="4" w:space="0" w:color="auto"/>
              <w:bottom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Uygulama</w:t>
            </w:r>
          </w:p>
        </w:tc>
        <w:tc>
          <w:tcPr>
            <w:tcW w:w="658" w:type="pct"/>
            <w:gridSpan w:val="2"/>
            <w:tcBorders>
              <w:top w:val="single" w:sz="4" w:space="0" w:color="auto"/>
              <w:bottom w:val="single" w:sz="4"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Laboratuar</w:t>
            </w:r>
          </w:p>
        </w:tc>
        <w:tc>
          <w:tcPr>
            <w:tcW w:w="460" w:type="pct"/>
            <w:tcBorders>
              <w:top w:val="single" w:sz="4" w:space="0" w:color="auto"/>
              <w:bottom w:val="single" w:sz="4" w:space="0" w:color="auto"/>
              <w:right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AKTS</w:t>
            </w:r>
          </w:p>
        </w:tc>
        <w:tc>
          <w:tcPr>
            <w:tcW w:w="703" w:type="pct"/>
            <w:tcBorders>
              <w:top w:val="single" w:sz="4" w:space="0" w:color="auto"/>
              <w:left w:val="single" w:sz="4" w:space="0" w:color="auto"/>
              <w:bottom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TÜRÜ</w:t>
            </w:r>
          </w:p>
        </w:tc>
        <w:tc>
          <w:tcPr>
            <w:tcW w:w="959" w:type="pct"/>
            <w:tcBorders>
              <w:top w:val="single" w:sz="4" w:space="0" w:color="auto"/>
              <w:left w:val="single" w:sz="4" w:space="0" w:color="auto"/>
              <w:bottom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DİLİ</w:t>
            </w:r>
          </w:p>
        </w:tc>
      </w:tr>
      <w:tr w:rsidR="00B7532B" w:rsidRPr="000F6E3D" w:rsidTr="00B7532B">
        <w:trPr>
          <w:trHeight w:val="367"/>
        </w:trPr>
        <w:tc>
          <w:tcPr>
            <w:tcW w:w="642" w:type="pct"/>
            <w:tcBorders>
              <w:top w:val="single" w:sz="4" w:space="0" w:color="auto"/>
              <w:left w:val="single" w:sz="12" w:space="0" w:color="auto"/>
              <w:bottom w:val="single" w:sz="12" w:space="0" w:color="auto"/>
              <w:right w:val="single" w:sz="12" w:space="0" w:color="auto"/>
            </w:tcBorders>
            <w:vAlign w:val="center"/>
          </w:tcPr>
          <w:p w:rsidR="00B7532B" w:rsidRPr="000F6E3D" w:rsidRDefault="00713993" w:rsidP="00DE55D9">
            <w:pPr>
              <w:spacing w:after="0" w:line="240" w:lineRule="auto"/>
              <w:jc w:val="both"/>
              <w:rPr>
                <w:rFonts w:ascii="Times New Roman" w:hAnsi="Times New Roman"/>
                <w:b/>
                <w:sz w:val="20"/>
                <w:szCs w:val="20"/>
              </w:rPr>
            </w:pPr>
            <w:r>
              <w:rPr>
                <w:rFonts w:ascii="Times New Roman" w:hAnsi="Times New Roman"/>
                <w:b/>
                <w:sz w:val="20"/>
                <w:szCs w:val="20"/>
              </w:rPr>
              <w:t>Bahar</w:t>
            </w:r>
            <w:r w:rsidR="008A40B8">
              <w:rPr>
                <w:rFonts w:ascii="Times New Roman" w:hAnsi="Times New Roman"/>
                <w:b/>
                <w:sz w:val="20"/>
                <w:szCs w:val="20"/>
              </w:rPr>
              <w:t xml:space="preserve"> Yarıyılı</w:t>
            </w:r>
          </w:p>
        </w:tc>
        <w:tc>
          <w:tcPr>
            <w:tcW w:w="396" w:type="pct"/>
            <w:tcBorders>
              <w:top w:val="single" w:sz="4" w:space="0" w:color="auto"/>
              <w:left w:val="single" w:sz="12" w:space="0" w:color="auto"/>
              <w:bottom w:val="single" w:sz="12" w:space="0" w:color="auto"/>
              <w:right w:val="single" w:sz="4" w:space="0" w:color="auto"/>
            </w:tcBorders>
            <w:vAlign w:val="center"/>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2</w:t>
            </w:r>
          </w:p>
        </w:tc>
        <w:tc>
          <w:tcPr>
            <w:tcW w:w="591" w:type="pct"/>
            <w:tcBorders>
              <w:top w:val="single" w:sz="4" w:space="0" w:color="auto"/>
              <w:left w:val="single" w:sz="4" w:space="0" w:color="auto"/>
              <w:bottom w:val="single" w:sz="12" w:space="0" w:color="auto"/>
            </w:tcBorders>
            <w:vAlign w:val="center"/>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0</w:t>
            </w:r>
          </w:p>
        </w:tc>
        <w:tc>
          <w:tcPr>
            <w:tcW w:w="658" w:type="pct"/>
            <w:gridSpan w:val="2"/>
            <w:tcBorders>
              <w:top w:val="single" w:sz="4" w:space="0" w:color="auto"/>
              <w:bottom w:val="single" w:sz="12" w:space="0" w:color="auto"/>
              <w:right w:val="single" w:sz="12" w:space="0" w:color="auto"/>
            </w:tcBorders>
            <w:shd w:val="clear" w:color="auto" w:fill="auto"/>
            <w:vAlign w:val="center"/>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0</w:t>
            </w:r>
          </w:p>
        </w:tc>
        <w:tc>
          <w:tcPr>
            <w:tcW w:w="460" w:type="pct"/>
            <w:tcBorders>
              <w:top w:val="single" w:sz="4" w:space="0" w:color="auto"/>
              <w:bottom w:val="single" w:sz="12" w:space="0" w:color="auto"/>
              <w:right w:val="single" w:sz="4" w:space="0" w:color="auto"/>
            </w:tcBorders>
            <w:shd w:val="clear" w:color="auto" w:fill="auto"/>
            <w:vAlign w:val="center"/>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6</w:t>
            </w:r>
          </w:p>
        </w:tc>
        <w:tc>
          <w:tcPr>
            <w:tcW w:w="703" w:type="pct"/>
            <w:tcBorders>
              <w:top w:val="single" w:sz="4" w:space="0" w:color="auto"/>
              <w:left w:val="single" w:sz="4" w:space="0" w:color="auto"/>
              <w:bottom w:val="single" w:sz="12" w:space="0" w:color="auto"/>
            </w:tcBorders>
            <w:vAlign w:val="center"/>
          </w:tcPr>
          <w:p w:rsidR="00B7532B" w:rsidRPr="00133BBA" w:rsidRDefault="00BA3657" w:rsidP="00DE55D9">
            <w:pPr>
              <w:spacing w:after="0" w:line="240" w:lineRule="auto"/>
              <w:jc w:val="both"/>
              <w:rPr>
                <w:rFonts w:ascii="Times New Roman" w:hAnsi="Times New Roman"/>
                <w:b/>
                <w:sz w:val="20"/>
                <w:szCs w:val="20"/>
                <w:vertAlign w:val="superscript"/>
              </w:rPr>
            </w:pPr>
            <w:r>
              <w:rPr>
                <w:rFonts w:ascii="Times New Roman" w:hAnsi="Times New Roman"/>
                <w:b/>
                <w:sz w:val="20"/>
                <w:szCs w:val="20"/>
                <w:vertAlign w:val="superscript"/>
              </w:rPr>
              <w:t>SEÇMELİ</w:t>
            </w:r>
          </w:p>
        </w:tc>
        <w:tc>
          <w:tcPr>
            <w:tcW w:w="959" w:type="pct"/>
            <w:tcBorders>
              <w:top w:val="single" w:sz="4" w:space="0" w:color="auto"/>
              <w:left w:val="single" w:sz="4" w:space="0" w:color="auto"/>
              <w:bottom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vertAlign w:val="superscript"/>
              </w:rPr>
            </w:pPr>
            <w:r w:rsidRPr="000F6E3D">
              <w:rPr>
                <w:rFonts w:ascii="Times New Roman" w:hAnsi="Times New Roman"/>
                <w:b/>
                <w:sz w:val="20"/>
                <w:szCs w:val="20"/>
                <w:vertAlign w:val="superscript"/>
              </w:rPr>
              <w:t>TÜRKÇE</w:t>
            </w:r>
          </w:p>
        </w:tc>
      </w:tr>
      <w:tr w:rsidR="00B7532B" w:rsidRPr="000F6E3D" w:rsidTr="00B7532B">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DEĞERLENDİRME SİSTEMİ</w:t>
            </w:r>
          </w:p>
        </w:tc>
      </w:tr>
      <w:tr w:rsidR="00B7532B" w:rsidRPr="000F6E3D" w:rsidTr="00B7532B">
        <w:tc>
          <w:tcPr>
            <w:tcW w:w="1775" w:type="pct"/>
            <w:gridSpan w:val="4"/>
            <w:vMerge w:val="restart"/>
            <w:tcBorders>
              <w:top w:val="single" w:sz="12" w:space="0" w:color="auto"/>
              <w:left w:val="single" w:sz="12" w:space="0" w:color="auto"/>
              <w:right w:val="single" w:sz="12" w:space="0" w:color="auto"/>
            </w:tcBorders>
            <w:vAlign w:val="center"/>
          </w:tcPr>
          <w:p w:rsidR="00B7532B" w:rsidRPr="00B678A2" w:rsidRDefault="00B7532B" w:rsidP="00DE55D9">
            <w:pPr>
              <w:spacing w:after="0" w:line="240" w:lineRule="auto"/>
              <w:jc w:val="both"/>
              <w:rPr>
                <w:rFonts w:ascii="Times New Roman" w:hAnsi="Times New Roman"/>
                <w:b/>
                <w:sz w:val="20"/>
                <w:szCs w:val="20"/>
              </w:rPr>
            </w:pPr>
            <w:r w:rsidRPr="00B678A2">
              <w:rPr>
                <w:rFonts w:ascii="Times New Roman" w:hAnsi="Times New Roman"/>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tcPr>
          <w:p w:rsidR="00B7532B" w:rsidRPr="000F6E3D" w:rsidRDefault="00B7532B" w:rsidP="00DE55D9">
            <w:pPr>
              <w:spacing w:after="0" w:line="240" w:lineRule="auto"/>
              <w:jc w:val="both"/>
              <w:rPr>
                <w:rFonts w:ascii="Times New Roman" w:hAnsi="Times New Roman"/>
                <w:sz w:val="20"/>
                <w:szCs w:val="20"/>
              </w:rPr>
            </w:pPr>
            <w:r w:rsidRPr="000F6E3D">
              <w:rPr>
                <w:rFonts w:ascii="Times New Roman" w:hAnsi="Times New Roman"/>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sz w:val="20"/>
                <w:szCs w:val="20"/>
              </w:rPr>
            </w:pPr>
            <w:r w:rsidRPr="000F6E3D">
              <w:rPr>
                <w:rFonts w:ascii="Times New Roman" w:hAnsi="Times New Roman"/>
                <w:sz w:val="20"/>
                <w:szCs w:val="20"/>
              </w:rPr>
              <w:t>%</w:t>
            </w:r>
          </w:p>
        </w:tc>
      </w:tr>
      <w:tr w:rsidR="00B7532B" w:rsidRPr="000F6E3D" w:rsidTr="00B7532B">
        <w:tc>
          <w:tcPr>
            <w:tcW w:w="1775" w:type="pct"/>
            <w:gridSpan w:val="4"/>
            <w:vMerge/>
            <w:tcBorders>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4" w:space="0" w:color="auto"/>
              <w:right w:val="single" w:sz="4" w:space="0" w:color="auto"/>
            </w:tcBorders>
            <w:vAlign w:val="center"/>
          </w:tcPr>
          <w:p w:rsidR="00B7532B" w:rsidRPr="00B678A2" w:rsidRDefault="00B7532B" w:rsidP="00DE55D9">
            <w:pPr>
              <w:spacing w:after="0" w:line="240" w:lineRule="auto"/>
              <w:jc w:val="both"/>
              <w:rPr>
                <w:rFonts w:ascii="Times New Roman" w:hAnsi="Times New Roman"/>
                <w:sz w:val="20"/>
                <w:szCs w:val="20"/>
              </w:rPr>
            </w:pPr>
            <w:r w:rsidRPr="00B678A2">
              <w:rPr>
                <w:rFonts w:ascii="Times New Roman" w:hAnsi="Times New Roman"/>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1</w:t>
            </w:r>
          </w:p>
        </w:tc>
        <w:tc>
          <w:tcPr>
            <w:tcW w:w="959" w:type="pct"/>
            <w:tcBorders>
              <w:top w:val="single" w:sz="8" w:space="0" w:color="auto"/>
              <w:left w:val="single" w:sz="8" w:space="0" w:color="auto"/>
              <w:bottom w:val="single" w:sz="4" w:space="0" w:color="auto"/>
              <w:right w:val="single" w:sz="12" w:space="0" w:color="auto"/>
            </w:tcBorders>
            <w:shd w:val="clear" w:color="auto" w:fill="auto"/>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40</w:t>
            </w:r>
          </w:p>
        </w:tc>
      </w:tr>
      <w:tr w:rsidR="00B7532B" w:rsidRPr="000F6E3D" w:rsidTr="00B7532B">
        <w:tc>
          <w:tcPr>
            <w:tcW w:w="1775" w:type="pct"/>
            <w:gridSpan w:val="4"/>
            <w:vMerge/>
            <w:tcBorders>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B678A2" w:rsidRDefault="00B7532B" w:rsidP="00DE55D9">
            <w:pPr>
              <w:spacing w:after="0" w:line="240" w:lineRule="auto"/>
              <w:jc w:val="both"/>
              <w:rPr>
                <w:rFonts w:ascii="Times New Roman" w:hAnsi="Times New Roman"/>
                <w:sz w:val="20"/>
                <w:szCs w:val="20"/>
              </w:rPr>
            </w:pPr>
            <w:r w:rsidRPr="00B678A2">
              <w:rPr>
                <w:rFonts w:ascii="Times New Roman" w:hAnsi="Times New Roman"/>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0F6E3D"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shd w:val="clear" w:color="auto" w:fill="auto"/>
          </w:tcPr>
          <w:p w:rsidR="00B7532B" w:rsidRPr="000F6E3D" w:rsidRDefault="00B7532B" w:rsidP="00DE55D9">
            <w:pPr>
              <w:spacing w:after="0" w:line="240" w:lineRule="auto"/>
              <w:jc w:val="both"/>
              <w:rPr>
                <w:rFonts w:ascii="Times New Roman" w:hAnsi="Times New Roman"/>
                <w:b/>
                <w:sz w:val="20"/>
                <w:szCs w:val="20"/>
              </w:rPr>
            </w:pPr>
          </w:p>
        </w:tc>
      </w:tr>
      <w:tr w:rsidR="00B7532B" w:rsidRPr="000F6E3D" w:rsidTr="00B7532B">
        <w:tc>
          <w:tcPr>
            <w:tcW w:w="1775" w:type="pct"/>
            <w:gridSpan w:val="4"/>
            <w:vMerge/>
            <w:tcBorders>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B678A2" w:rsidRDefault="00B7532B" w:rsidP="00DE55D9">
            <w:pPr>
              <w:spacing w:after="0" w:line="240" w:lineRule="auto"/>
              <w:jc w:val="both"/>
              <w:rPr>
                <w:rFonts w:ascii="Times New Roman" w:hAnsi="Times New Roman"/>
                <w:sz w:val="20"/>
                <w:szCs w:val="20"/>
              </w:rPr>
            </w:pPr>
            <w:r w:rsidRPr="00B678A2">
              <w:rPr>
                <w:rFonts w:ascii="Times New Roman" w:hAnsi="Times New Roman"/>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0F6E3D"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B7532B" w:rsidRPr="000F6E3D" w:rsidRDefault="00B7532B" w:rsidP="00DE55D9">
            <w:pPr>
              <w:spacing w:after="0" w:line="240" w:lineRule="auto"/>
              <w:jc w:val="both"/>
              <w:rPr>
                <w:rFonts w:ascii="Times New Roman" w:hAnsi="Times New Roman"/>
                <w:b/>
                <w:sz w:val="20"/>
                <w:szCs w:val="20"/>
              </w:rPr>
            </w:pPr>
          </w:p>
        </w:tc>
      </w:tr>
      <w:tr w:rsidR="00B7532B" w:rsidRPr="000F6E3D" w:rsidTr="00B7532B">
        <w:tc>
          <w:tcPr>
            <w:tcW w:w="1775" w:type="pct"/>
            <w:gridSpan w:val="4"/>
            <w:vMerge/>
            <w:tcBorders>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B678A2" w:rsidRDefault="00B7532B" w:rsidP="00DE55D9">
            <w:pPr>
              <w:spacing w:after="0" w:line="240" w:lineRule="auto"/>
              <w:jc w:val="both"/>
              <w:rPr>
                <w:rFonts w:ascii="Times New Roman" w:hAnsi="Times New Roman"/>
                <w:sz w:val="20"/>
                <w:szCs w:val="20"/>
              </w:rPr>
            </w:pPr>
            <w:r w:rsidRPr="00B678A2">
              <w:rPr>
                <w:rFonts w:ascii="Times New Roman" w:hAnsi="Times New Roman"/>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0F6E3D"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B7532B" w:rsidRPr="000F6E3D" w:rsidRDefault="00B7532B" w:rsidP="00DE55D9">
            <w:pPr>
              <w:spacing w:after="0" w:line="240" w:lineRule="auto"/>
              <w:jc w:val="both"/>
              <w:rPr>
                <w:rFonts w:ascii="Times New Roman" w:hAnsi="Times New Roman"/>
                <w:b/>
                <w:sz w:val="20"/>
                <w:szCs w:val="20"/>
              </w:rPr>
            </w:pPr>
          </w:p>
        </w:tc>
      </w:tr>
      <w:tr w:rsidR="00B7532B" w:rsidRPr="000F6E3D" w:rsidTr="00B7532B">
        <w:tc>
          <w:tcPr>
            <w:tcW w:w="1775" w:type="pct"/>
            <w:gridSpan w:val="4"/>
            <w:vMerge/>
            <w:tcBorders>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8" w:space="0" w:color="auto"/>
              <w:right w:val="single" w:sz="4" w:space="0" w:color="auto"/>
            </w:tcBorders>
            <w:vAlign w:val="center"/>
          </w:tcPr>
          <w:p w:rsidR="00B7532B" w:rsidRPr="00B678A2" w:rsidRDefault="00B7532B" w:rsidP="00DE55D9">
            <w:pPr>
              <w:spacing w:after="0" w:line="240" w:lineRule="auto"/>
              <w:jc w:val="both"/>
              <w:rPr>
                <w:rFonts w:ascii="Times New Roman" w:hAnsi="Times New Roman"/>
                <w:sz w:val="20"/>
                <w:szCs w:val="20"/>
              </w:rPr>
            </w:pPr>
            <w:r w:rsidRPr="00B678A2">
              <w:rPr>
                <w:rFonts w:ascii="Times New Roman" w:hAnsi="Times New Roman"/>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B7532B" w:rsidRPr="000F6E3D"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8" w:space="0" w:color="auto"/>
              <w:right w:val="single" w:sz="12" w:space="0" w:color="auto"/>
            </w:tcBorders>
          </w:tcPr>
          <w:p w:rsidR="00B7532B" w:rsidRPr="000F6E3D" w:rsidRDefault="00B7532B" w:rsidP="00DE55D9">
            <w:pPr>
              <w:spacing w:after="0" w:line="240" w:lineRule="auto"/>
              <w:jc w:val="both"/>
              <w:rPr>
                <w:rFonts w:ascii="Times New Roman" w:hAnsi="Times New Roman"/>
                <w:b/>
                <w:sz w:val="20"/>
                <w:szCs w:val="20"/>
              </w:rPr>
            </w:pPr>
          </w:p>
        </w:tc>
      </w:tr>
      <w:tr w:rsidR="00B7532B" w:rsidRPr="000F6E3D" w:rsidTr="00B7532B">
        <w:tc>
          <w:tcPr>
            <w:tcW w:w="1775" w:type="pct"/>
            <w:gridSpan w:val="4"/>
            <w:vMerge/>
            <w:tcBorders>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B7532B" w:rsidRPr="00B678A2" w:rsidRDefault="00B7532B" w:rsidP="00DE55D9">
            <w:pPr>
              <w:spacing w:after="0" w:line="240" w:lineRule="auto"/>
              <w:jc w:val="both"/>
              <w:rPr>
                <w:rFonts w:ascii="Times New Roman" w:hAnsi="Times New Roman"/>
                <w:sz w:val="20"/>
                <w:szCs w:val="20"/>
              </w:rPr>
            </w:pPr>
            <w:r w:rsidRPr="00B678A2">
              <w:rPr>
                <w:rFonts w:ascii="Times New Roman" w:hAnsi="Times New Roman"/>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1</w:t>
            </w:r>
          </w:p>
        </w:tc>
        <w:tc>
          <w:tcPr>
            <w:tcW w:w="959" w:type="pct"/>
            <w:tcBorders>
              <w:top w:val="single" w:sz="8" w:space="0" w:color="auto"/>
              <w:left w:val="single" w:sz="8" w:space="0" w:color="auto"/>
              <w:bottom w:val="single" w:sz="12" w:space="0" w:color="auto"/>
              <w:right w:val="single" w:sz="12" w:space="0" w:color="auto"/>
            </w:tcBorders>
          </w:tcPr>
          <w:p w:rsidR="00B7532B" w:rsidRPr="000F6E3D" w:rsidRDefault="000F6E3D" w:rsidP="000F6E3D">
            <w:pPr>
              <w:spacing w:after="0" w:line="240" w:lineRule="auto"/>
              <w:jc w:val="center"/>
              <w:rPr>
                <w:rFonts w:ascii="Times New Roman" w:hAnsi="Times New Roman"/>
                <w:b/>
                <w:sz w:val="20"/>
                <w:szCs w:val="20"/>
              </w:rPr>
            </w:pPr>
            <w:r w:rsidRPr="000F6E3D">
              <w:rPr>
                <w:rFonts w:ascii="Times New Roman" w:hAnsi="Times New Roman"/>
                <w:b/>
                <w:sz w:val="20"/>
                <w:szCs w:val="20"/>
              </w:rPr>
              <w:t>60</w:t>
            </w:r>
          </w:p>
        </w:tc>
      </w:tr>
      <w:tr w:rsidR="00B7532B" w:rsidRPr="000F6E3D" w:rsidTr="00B7532B">
        <w:tc>
          <w:tcPr>
            <w:tcW w:w="1775" w:type="pct"/>
            <w:gridSpan w:val="4"/>
            <w:vMerge/>
            <w:tcBorders>
              <w:left w:val="single" w:sz="12" w:space="0" w:color="auto"/>
              <w:bottom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0F6E3D" w:rsidRDefault="00133BBA" w:rsidP="00133BB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59" w:type="pct"/>
            <w:tcBorders>
              <w:top w:val="single" w:sz="8" w:space="0" w:color="auto"/>
              <w:left w:val="single" w:sz="8" w:space="0" w:color="auto"/>
              <w:bottom w:val="single" w:sz="12" w:space="0" w:color="auto"/>
              <w:right w:val="single" w:sz="12" w:space="0" w:color="auto"/>
            </w:tcBorders>
          </w:tcPr>
          <w:p w:rsidR="00B7532B" w:rsidRPr="000F6E3D" w:rsidRDefault="00133BBA" w:rsidP="00133BBA">
            <w:pPr>
              <w:spacing w:after="0" w:line="240" w:lineRule="auto"/>
              <w:jc w:val="center"/>
              <w:rPr>
                <w:rFonts w:ascii="Times New Roman" w:hAnsi="Times New Roman"/>
                <w:b/>
                <w:sz w:val="20"/>
                <w:szCs w:val="20"/>
              </w:rPr>
            </w:pPr>
            <w:r>
              <w:rPr>
                <w:rFonts w:ascii="Times New Roman" w:hAnsi="Times New Roman"/>
                <w:b/>
                <w:sz w:val="20"/>
                <w:szCs w:val="20"/>
              </w:rPr>
              <w:t>100</w:t>
            </w:r>
          </w:p>
        </w:tc>
      </w:tr>
      <w:tr w:rsidR="00B7532B" w:rsidRPr="000F6E3D" w:rsidTr="00B7532B">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B678A2" w:rsidRDefault="00B7532B" w:rsidP="00DE55D9">
            <w:pPr>
              <w:spacing w:after="0" w:line="240" w:lineRule="auto"/>
              <w:jc w:val="both"/>
              <w:rPr>
                <w:rFonts w:ascii="Times New Roman" w:hAnsi="Times New Roman"/>
                <w:b/>
                <w:sz w:val="20"/>
                <w:szCs w:val="20"/>
              </w:rPr>
            </w:pPr>
            <w:r w:rsidRPr="00B678A2">
              <w:rPr>
                <w:rFonts w:ascii="Times New Roman" w:hAnsi="Times New Roman"/>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tcPr>
          <w:p w:rsidR="00B7532B" w:rsidRPr="000F6E3D" w:rsidRDefault="000F6E3D" w:rsidP="00DE55D9">
            <w:pPr>
              <w:spacing w:after="0" w:line="240" w:lineRule="auto"/>
              <w:jc w:val="both"/>
              <w:rPr>
                <w:rFonts w:ascii="Times New Roman" w:hAnsi="Times New Roman"/>
                <w:sz w:val="20"/>
                <w:szCs w:val="20"/>
              </w:rPr>
            </w:pPr>
            <w:r w:rsidRPr="000F6E3D">
              <w:rPr>
                <w:rFonts w:ascii="Times New Roman" w:hAnsi="Times New Roman"/>
                <w:sz w:val="20"/>
                <w:szCs w:val="20"/>
              </w:rPr>
              <w:t>-</w:t>
            </w:r>
          </w:p>
        </w:tc>
      </w:tr>
      <w:tr w:rsidR="00B7532B" w:rsidRPr="000F6E3D" w:rsidTr="00B7532B">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B678A2" w:rsidRDefault="00B7532B" w:rsidP="00DE55D9">
            <w:pPr>
              <w:spacing w:after="0" w:line="240" w:lineRule="auto"/>
              <w:jc w:val="both"/>
              <w:rPr>
                <w:rFonts w:ascii="Times New Roman" w:hAnsi="Times New Roman"/>
                <w:b/>
                <w:sz w:val="20"/>
                <w:szCs w:val="20"/>
              </w:rPr>
            </w:pPr>
            <w:r w:rsidRPr="00B678A2">
              <w:rPr>
                <w:rFonts w:ascii="Times New Roman" w:hAnsi="Times New Roman"/>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tcPr>
          <w:p w:rsidR="00B7532B"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Bu ders, kanserin epidemiyolojisi, </w:t>
            </w:r>
            <w:r w:rsidR="000F6E3D" w:rsidRPr="00B678A2">
              <w:rPr>
                <w:rFonts w:ascii="Times New Roman" w:hAnsi="Times New Roman"/>
                <w:sz w:val="20"/>
                <w:szCs w:val="20"/>
              </w:rPr>
              <w:t xml:space="preserve">risk faktörleri, </w:t>
            </w:r>
            <w:proofErr w:type="spellStart"/>
            <w:r w:rsidR="000F6E3D" w:rsidRPr="00B678A2">
              <w:rPr>
                <w:rFonts w:ascii="Times New Roman" w:hAnsi="Times New Roman"/>
                <w:sz w:val="20"/>
                <w:szCs w:val="20"/>
              </w:rPr>
              <w:t>fizyopatolojisi</w:t>
            </w:r>
            <w:proofErr w:type="spellEnd"/>
            <w:r w:rsidR="000F6E3D" w:rsidRPr="00B678A2">
              <w:rPr>
                <w:rFonts w:ascii="Times New Roman" w:hAnsi="Times New Roman"/>
                <w:sz w:val="20"/>
                <w:szCs w:val="20"/>
              </w:rPr>
              <w:t xml:space="preserve">, sınıflandırılması, erken tanı ve tedavi yöntemlerine ilişkin teorik bilgi verir. Kanserli hastanın bakımı, </w:t>
            </w:r>
            <w:proofErr w:type="gramStart"/>
            <w:r w:rsidR="000F6E3D" w:rsidRPr="00B678A2">
              <w:rPr>
                <w:rFonts w:ascii="Times New Roman" w:hAnsi="Times New Roman"/>
                <w:sz w:val="20"/>
                <w:szCs w:val="20"/>
              </w:rPr>
              <w:t>semptom</w:t>
            </w:r>
            <w:proofErr w:type="gramEnd"/>
            <w:r w:rsidR="000F6E3D" w:rsidRPr="00B678A2">
              <w:rPr>
                <w:rFonts w:ascii="Times New Roman" w:hAnsi="Times New Roman"/>
                <w:sz w:val="20"/>
                <w:szCs w:val="20"/>
              </w:rPr>
              <w:t xml:space="preserve"> kontrolü, hasta ve ailesine bütüncül yaklaşımı sağlayan bilgi ve beceri kazandırır.</w:t>
            </w:r>
          </w:p>
        </w:tc>
      </w:tr>
      <w:tr w:rsidR="00B7532B" w:rsidRPr="000F6E3D" w:rsidTr="00B7532B">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B678A2" w:rsidRDefault="00B7532B" w:rsidP="00DE55D9">
            <w:pPr>
              <w:spacing w:after="0" w:line="240" w:lineRule="auto"/>
              <w:jc w:val="both"/>
              <w:rPr>
                <w:rFonts w:ascii="Times New Roman" w:hAnsi="Times New Roman"/>
                <w:b/>
                <w:sz w:val="20"/>
                <w:szCs w:val="20"/>
              </w:rPr>
            </w:pPr>
            <w:r w:rsidRPr="00B678A2">
              <w:rPr>
                <w:rFonts w:ascii="Times New Roman" w:hAnsi="Times New Roman"/>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tcPr>
          <w:p w:rsidR="00B7532B" w:rsidRPr="00B678A2" w:rsidRDefault="00B678A2" w:rsidP="00DE55D9">
            <w:pPr>
              <w:spacing w:after="0" w:line="240" w:lineRule="auto"/>
              <w:jc w:val="both"/>
              <w:rPr>
                <w:rFonts w:ascii="Times New Roman" w:hAnsi="Times New Roman"/>
                <w:sz w:val="20"/>
                <w:szCs w:val="20"/>
              </w:rPr>
            </w:pPr>
            <w:r w:rsidRPr="00B678A2">
              <w:rPr>
                <w:rFonts w:ascii="Times New Roman" w:hAnsi="Times New Roman"/>
                <w:sz w:val="20"/>
                <w:szCs w:val="20"/>
              </w:rPr>
              <w:t>Lisansüstü</w:t>
            </w:r>
            <w:r w:rsidR="000F6E3D" w:rsidRPr="00B678A2">
              <w:rPr>
                <w:rFonts w:ascii="Times New Roman" w:hAnsi="Times New Roman"/>
                <w:sz w:val="20"/>
                <w:szCs w:val="20"/>
              </w:rPr>
              <w:t xml:space="preserve"> öğrencilerin onkoloji hemşireliğinde temel olan kanserin oluş mekanizması, kansere ilişkin belirti ve bulguları, kanser tedavi yöntemleri ve yan etkileri, kanserli birey ve ailesinin tanı ve tedaviye bağlı yaşadığı sorunları bilmesi ve hemşirelik girişimlerini planlayabilmesi amaçlanmaktadır</w:t>
            </w:r>
          </w:p>
        </w:tc>
      </w:tr>
      <w:tr w:rsidR="00B7532B" w:rsidRPr="000F6E3D" w:rsidTr="00B7532B">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B678A2" w:rsidRDefault="00B7532B" w:rsidP="00DE55D9">
            <w:pPr>
              <w:spacing w:after="0" w:line="240" w:lineRule="auto"/>
              <w:jc w:val="both"/>
              <w:rPr>
                <w:rFonts w:ascii="Times New Roman" w:hAnsi="Times New Roman"/>
                <w:b/>
                <w:sz w:val="20"/>
                <w:szCs w:val="20"/>
              </w:rPr>
            </w:pPr>
            <w:r w:rsidRPr="00B678A2">
              <w:rPr>
                <w:rFonts w:ascii="Times New Roman" w:hAnsi="Times New Roman"/>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tcPr>
          <w:p w:rsidR="00B7532B" w:rsidRPr="000F6E3D" w:rsidRDefault="00B678A2" w:rsidP="00DE55D9">
            <w:pPr>
              <w:spacing w:after="0" w:line="240" w:lineRule="auto"/>
              <w:jc w:val="both"/>
              <w:rPr>
                <w:rFonts w:ascii="Times New Roman" w:hAnsi="Times New Roman"/>
                <w:sz w:val="20"/>
                <w:szCs w:val="20"/>
              </w:rPr>
            </w:pPr>
            <w:r w:rsidRPr="00B678A2">
              <w:rPr>
                <w:rFonts w:ascii="Times New Roman" w:hAnsi="Times New Roman"/>
                <w:sz w:val="20"/>
                <w:szCs w:val="20"/>
              </w:rPr>
              <w:t>Onkolojide tem</w:t>
            </w:r>
            <w:r>
              <w:rPr>
                <w:rFonts w:ascii="Times New Roman" w:hAnsi="Times New Roman"/>
                <w:sz w:val="20"/>
                <w:szCs w:val="20"/>
              </w:rPr>
              <w:t xml:space="preserve">el kavramların </w:t>
            </w:r>
            <w:r w:rsidRPr="00B678A2">
              <w:rPr>
                <w:rFonts w:ascii="Times New Roman" w:hAnsi="Times New Roman"/>
                <w:sz w:val="20"/>
                <w:szCs w:val="20"/>
              </w:rPr>
              <w:t>öğrenilmesi, kanser hastasının sorunlarını merkeze alarak problemlere yaklaşma becerisinin kazandırılması</w:t>
            </w:r>
          </w:p>
        </w:tc>
      </w:tr>
      <w:tr w:rsidR="00B7532B" w:rsidRPr="000F6E3D" w:rsidTr="00B7532B">
        <w:trPr>
          <w:trHeight w:val="4358"/>
        </w:trPr>
        <w:tc>
          <w:tcPr>
            <w:tcW w:w="1775" w:type="pct"/>
            <w:gridSpan w:val="4"/>
            <w:tcBorders>
              <w:top w:val="single" w:sz="12" w:space="0" w:color="auto"/>
              <w:left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t>KAYNAKLAR</w:t>
            </w:r>
          </w:p>
        </w:tc>
        <w:tc>
          <w:tcPr>
            <w:tcW w:w="3225" w:type="pct"/>
            <w:gridSpan w:val="6"/>
            <w:tcBorders>
              <w:top w:val="single" w:sz="12" w:space="0" w:color="auto"/>
              <w:left w:val="single" w:sz="12" w:space="0" w:color="auto"/>
              <w:right w:val="single" w:sz="12" w:space="0" w:color="auto"/>
            </w:tcBorders>
          </w:tcPr>
          <w:p w:rsid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Yabancı kaynaklar</w:t>
            </w:r>
            <w:r w:rsidRPr="00B678A2">
              <w:rPr>
                <w:rFonts w:ascii="Times New Roman" w:hAnsi="Times New Roman"/>
                <w:sz w:val="20"/>
                <w:szCs w:val="20"/>
              </w:rPr>
              <w:t>:</w:t>
            </w:r>
          </w:p>
          <w:p w:rsidR="00B678A2" w:rsidRPr="00B678A2" w:rsidRDefault="00B678A2" w:rsidP="00B678A2">
            <w:pPr>
              <w:spacing w:after="0" w:line="240" w:lineRule="auto"/>
              <w:jc w:val="both"/>
              <w:rPr>
                <w:rFonts w:ascii="Times New Roman" w:hAnsi="Times New Roman"/>
                <w:sz w:val="20"/>
                <w:szCs w:val="20"/>
              </w:rPr>
            </w:pPr>
          </w:p>
          <w:p w:rsidR="00B678A2" w:rsidRPr="00713993" w:rsidRDefault="00B678A2" w:rsidP="00B678A2">
            <w:pPr>
              <w:spacing w:after="0" w:line="240" w:lineRule="auto"/>
              <w:jc w:val="both"/>
              <w:rPr>
                <w:rFonts w:ascii="Times New Roman" w:hAnsi="Times New Roman"/>
                <w:sz w:val="20"/>
                <w:szCs w:val="20"/>
                <w:u w:val="single"/>
              </w:rPr>
            </w:pPr>
            <w:r w:rsidRPr="00713993">
              <w:rPr>
                <w:rFonts w:ascii="Times New Roman" w:hAnsi="Times New Roman"/>
                <w:sz w:val="20"/>
                <w:szCs w:val="20"/>
                <w:u w:val="single"/>
              </w:rPr>
              <w:t>Kitaplar:</w:t>
            </w:r>
          </w:p>
          <w:p w:rsidR="00B678A2" w:rsidRPr="00B678A2" w:rsidRDefault="00B678A2" w:rsidP="00B678A2">
            <w:pPr>
              <w:spacing w:after="0" w:line="240" w:lineRule="auto"/>
              <w:jc w:val="both"/>
              <w:rPr>
                <w:rFonts w:ascii="Times New Roman" w:hAnsi="Times New Roman"/>
                <w:sz w:val="20"/>
                <w:szCs w:val="20"/>
              </w:rPr>
            </w:pP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1.</w:t>
            </w:r>
            <w:r w:rsidRPr="00B678A2">
              <w:rPr>
                <w:rFonts w:ascii="Times New Roman" w:hAnsi="Times New Roman"/>
                <w:sz w:val="20"/>
                <w:szCs w:val="20"/>
              </w:rPr>
              <w:t xml:space="preserve">Mccorkle R, Grant M, Frank- </w:t>
            </w:r>
            <w:proofErr w:type="spellStart"/>
            <w:r w:rsidRPr="00B678A2">
              <w:rPr>
                <w:rFonts w:ascii="Times New Roman" w:hAnsi="Times New Roman"/>
                <w:sz w:val="20"/>
                <w:szCs w:val="20"/>
              </w:rPr>
              <w:t>Stromborg</w:t>
            </w:r>
            <w:proofErr w:type="spellEnd"/>
            <w:r w:rsidRPr="00B678A2">
              <w:rPr>
                <w:rFonts w:ascii="Times New Roman" w:hAnsi="Times New Roman"/>
                <w:sz w:val="20"/>
                <w:szCs w:val="20"/>
              </w:rPr>
              <w:t xml:space="preserve"> M, </w:t>
            </w:r>
            <w:proofErr w:type="spellStart"/>
            <w:r w:rsidRPr="00B678A2">
              <w:rPr>
                <w:rFonts w:ascii="Times New Roman" w:hAnsi="Times New Roman"/>
                <w:sz w:val="20"/>
                <w:szCs w:val="20"/>
              </w:rPr>
              <w:t>Baird</w:t>
            </w:r>
            <w:proofErr w:type="spellEnd"/>
            <w:r w:rsidRPr="00B678A2">
              <w:rPr>
                <w:rFonts w:ascii="Times New Roman" w:hAnsi="Times New Roman"/>
                <w:sz w:val="20"/>
                <w:szCs w:val="20"/>
              </w:rPr>
              <w:t xml:space="preserve"> SB </w:t>
            </w:r>
            <w:proofErr w:type="spellStart"/>
            <w:r w:rsidRPr="00B678A2">
              <w:rPr>
                <w:rFonts w:ascii="Times New Roman" w:hAnsi="Times New Roman"/>
                <w:sz w:val="20"/>
                <w:szCs w:val="20"/>
              </w:rPr>
              <w:t>CancerNursing</w:t>
            </w:r>
            <w:proofErr w:type="spellEnd"/>
            <w:r w:rsidRPr="00B678A2">
              <w:rPr>
                <w:rFonts w:ascii="Times New Roman" w:hAnsi="Times New Roman"/>
                <w:sz w:val="20"/>
                <w:szCs w:val="20"/>
              </w:rPr>
              <w:t xml:space="preserve">: A </w:t>
            </w:r>
            <w:proofErr w:type="spellStart"/>
            <w:r w:rsidRPr="00B678A2">
              <w:rPr>
                <w:rFonts w:ascii="Times New Roman" w:hAnsi="Times New Roman"/>
                <w:sz w:val="20"/>
                <w:szCs w:val="20"/>
              </w:rPr>
              <w:t>ComprehensiveTextbook</w:t>
            </w:r>
            <w:proofErr w:type="spellEnd"/>
            <w:r w:rsidRPr="00B678A2">
              <w:rPr>
                <w:rFonts w:ascii="Times New Roman" w:hAnsi="Times New Roman"/>
                <w:sz w:val="20"/>
                <w:szCs w:val="20"/>
              </w:rPr>
              <w:t xml:space="preserve">, W.B. </w:t>
            </w:r>
            <w:proofErr w:type="spellStart"/>
            <w:r w:rsidRPr="00B678A2">
              <w:rPr>
                <w:rFonts w:ascii="Times New Roman" w:hAnsi="Times New Roman"/>
                <w:sz w:val="20"/>
                <w:szCs w:val="20"/>
              </w:rPr>
              <w:t>SaundersCompany</w:t>
            </w:r>
            <w:proofErr w:type="spellEnd"/>
            <w:r w:rsidRPr="00B678A2">
              <w:rPr>
                <w:rFonts w:ascii="Times New Roman" w:hAnsi="Times New Roman"/>
                <w:sz w:val="20"/>
                <w:szCs w:val="20"/>
              </w:rPr>
              <w:t xml:space="preserve">, </w:t>
            </w:r>
            <w:proofErr w:type="spellStart"/>
            <w:r w:rsidRPr="00B678A2">
              <w:rPr>
                <w:rFonts w:ascii="Times New Roman" w:hAnsi="Times New Roman"/>
                <w:sz w:val="20"/>
                <w:szCs w:val="20"/>
              </w:rPr>
              <w:t>Philadelphia</w:t>
            </w:r>
            <w:proofErr w:type="spellEnd"/>
            <w:r w:rsidRPr="00B678A2">
              <w:rPr>
                <w:rFonts w:ascii="Times New Roman" w:hAnsi="Times New Roman"/>
                <w:sz w:val="20"/>
                <w:szCs w:val="20"/>
              </w:rPr>
              <w:t>, 1996.</w:t>
            </w:r>
          </w:p>
          <w:p w:rsid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2.</w:t>
            </w:r>
            <w:r w:rsidRPr="00B678A2">
              <w:rPr>
                <w:rFonts w:ascii="Times New Roman" w:hAnsi="Times New Roman"/>
                <w:sz w:val="20"/>
                <w:szCs w:val="20"/>
              </w:rPr>
              <w:t xml:space="preserve">Devita VT, Lawrence S, </w:t>
            </w:r>
            <w:proofErr w:type="spellStart"/>
            <w:r w:rsidRPr="00B678A2">
              <w:rPr>
                <w:rFonts w:ascii="Times New Roman" w:hAnsi="Times New Roman"/>
                <w:sz w:val="20"/>
                <w:szCs w:val="20"/>
              </w:rPr>
              <w:t>Rosenberg</w:t>
            </w:r>
            <w:proofErr w:type="spellEnd"/>
            <w:r w:rsidRPr="00B678A2">
              <w:rPr>
                <w:rFonts w:ascii="Times New Roman" w:hAnsi="Times New Roman"/>
                <w:sz w:val="20"/>
                <w:szCs w:val="20"/>
              </w:rPr>
              <w:t xml:space="preserve"> SA. </w:t>
            </w:r>
            <w:proofErr w:type="spellStart"/>
            <w:r w:rsidRPr="00B678A2">
              <w:rPr>
                <w:rFonts w:ascii="Times New Roman" w:hAnsi="Times New Roman"/>
                <w:sz w:val="20"/>
                <w:szCs w:val="20"/>
              </w:rPr>
              <w:t>PrinciplesandPracticeOncology</w:t>
            </w:r>
            <w:proofErr w:type="spellEnd"/>
            <w:r w:rsidRPr="00B678A2">
              <w:rPr>
                <w:rFonts w:ascii="Times New Roman" w:hAnsi="Times New Roman"/>
                <w:sz w:val="20"/>
                <w:szCs w:val="20"/>
              </w:rPr>
              <w:t xml:space="preserve">. 8th Edition. </w:t>
            </w:r>
            <w:proofErr w:type="spellStart"/>
            <w:r w:rsidRPr="00B678A2">
              <w:rPr>
                <w:rFonts w:ascii="Times New Roman" w:hAnsi="Times New Roman"/>
                <w:sz w:val="20"/>
                <w:szCs w:val="20"/>
              </w:rPr>
              <w:t>Lippincott</w:t>
            </w:r>
            <w:proofErr w:type="spellEnd"/>
            <w:r w:rsidRPr="00B678A2">
              <w:rPr>
                <w:rFonts w:ascii="Times New Roman" w:hAnsi="Times New Roman"/>
                <w:sz w:val="20"/>
                <w:szCs w:val="20"/>
              </w:rPr>
              <w:t xml:space="preserve"> Williams </w:t>
            </w:r>
            <w:proofErr w:type="spellStart"/>
            <w:r w:rsidRPr="00B678A2">
              <w:rPr>
                <w:rFonts w:ascii="Times New Roman" w:hAnsi="Times New Roman"/>
                <w:sz w:val="20"/>
                <w:szCs w:val="20"/>
              </w:rPr>
              <w:t>andWilkins</w:t>
            </w:r>
            <w:proofErr w:type="spellEnd"/>
            <w:r w:rsidRPr="00B678A2">
              <w:rPr>
                <w:rFonts w:ascii="Times New Roman" w:hAnsi="Times New Roman"/>
                <w:sz w:val="20"/>
                <w:szCs w:val="20"/>
              </w:rPr>
              <w:t>.</w:t>
            </w:r>
          </w:p>
          <w:p w:rsidR="00B678A2" w:rsidRPr="00B678A2" w:rsidRDefault="00B678A2" w:rsidP="00B678A2">
            <w:pPr>
              <w:spacing w:after="0" w:line="240" w:lineRule="auto"/>
              <w:jc w:val="both"/>
              <w:rPr>
                <w:rFonts w:ascii="Times New Roman" w:hAnsi="Times New Roman"/>
                <w:sz w:val="20"/>
                <w:szCs w:val="20"/>
              </w:rPr>
            </w:pPr>
          </w:p>
          <w:p w:rsidR="00B678A2" w:rsidRPr="00713993" w:rsidRDefault="00B678A2" w:rsidP="00B678A2">
            <w:pPr>
              <w:spacing w:after="0" w:line="240" w:lineRule="auto"/>
              <w:jc w:val="both"/>
              <w:rPr>
                <w:rFonts w:ascii="Times New Roman" w:hAnsi="Times New Roman"/>
                <w:sz w:val="20"/>
                <w:szCs w:val="20"/>
                <w:u w:val="single"/>
              </w:rPr>
            </w:pPr>
            <w:r w:rsidRPr="00713993">
              <w:rPr>
                <w:rFonts w:ascii="Times New Roman" w:hAnsi="Times New Roman"/>
                <w:sz w:val="20"/>
                <w:szCs w:val="20"/>
                <w:u w:val="single"/>
              </w:rPr>
              <w:t xml:space="preserve">Süreli yayınlar: </w:t>
            </w:r>
          </w:p>
          <w:p w:rsidR="00B678A2" w:rsidRPr="00B678A2" w:rsidRDefault="00B678A2" w:rsidP="00B678A2">
            <w:pPr>
              <w:spacing w:after="0" w:line="240" w:lineRule="auto"/>
              <w:jc w:val="both"/>
              <w:rPr>
                <w:rFonts w:ascii="Times New Roman" w:hAnsi="Times New Roman"/>
                <w:sz w:val="20"/>
                <w:szCs w:val="20"/>
              </w:rPr>
            </w:pP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1.</w:t>
            </w:r>
            <w:r w:rsidRPr="00B678A2">
              <w:rPr>
                <w:rFonts w:ascii="Times New Roman" w:hAnsi="Times New Roman"/>
                <w:sz w:val="20"/>
                <w:szCs w:val="20"/>
              </w:rPr>
              <w:t xml:space="preserve">Cancer </w:t>
            </w:r>
            <w:proofErr w:type="spellStart"/>
            <w:r w:rsidRPr="00B678A2">
              <w:rPr>
                <w:rFonts w:ascii="Times New Roman" w:hAnsi="Times New Roman"/>
                <w:sz w:val="20"/>
                <w:szCs w:val="20"/>
              </w:rPr>
              <w:t>Nursing</w:t>
            </w:r>
            <w:proofErr w:type="spellEnd"/>
            <w:r w:rsidRPr="00B678A2">
              <w:rPr>
                <w:rFonts w:ascii="Times New Roman" w:hAnsi="Times New Roman"/>
                <w:sz w:val="20"/>
                <w:szCs w:val="20"/>
              </w:rPr>
              <w:t xml:space="preserve">,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2.</w:t>
            </w:r>
            <w:r w:rsidRPr="00B678A2">
              <w:rPr>
                <w:rFonts w:ascii="Times New Roman" w:hAnsi="Times New Roman"/>
                <w:sz w:val="20"/>
                <w:szCs w:val="20"/>
              </w:rPr>
              <w:t xml:space="preserve">European </w:t>
            </w:r>
            <w:proofErr w:type="spellStart"/>
            <w:r w:rsidRPr="00B678A2">
              <w:rPr>
                <w:rFonts w:ascii="Times New Roman" w:hAnsi="Times New Roman"/>
                <w:sz w:val="20"/>
                <w:szCs w:val="20"/>
              </w:rPr>
              <w:t>Journal</w:t>
            </w:r>
            <w:proofErr w:type="spellEnd"/>
            <w:r w:rsidRPr="00B678A2">
              <w:rPr>
                <w:rFonts w:ascii="Times New Roman" w:hAnsi="Times New Roman"/>
                <w:sz w:val="20"/>
                <w:szCs w:val="20"/>
              </w:rPr>
              <w:t xml:space="preserve"> Of </w:t>
            </w:r>
            <w:proofErr w:type="spellStart"/>
            <w:r w:rsidRPr="00B678A2">
              <w:rPr>
                <w:rFonts w:ascii="Times New Roman" w:hAnsi="Times New Roman"/>
                <w:sz w:val="20"/>
                <w:szCs w:val="20"/>
              </w:rPr>
              <w:t>CancerCare</w:t>
            </w:r>
            <w:proofErr w:type="spellEnd"/>
            <w:r w:rsidRPr="00B678A2">
              <w:rPr>
                <w:rFonts w:ascii="Times New Roman" w:hAnsi="Times New Roman"/>
                <w:sz w:val="20"/>
                <w:szCs w:val="20"/>
              </w:rPr>
              <w:t xml:space="preserve">,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3.</w:t>
            </w:r>
            <w:r w:rsidRPr="00B678A2">
              <w:rPr>
                <w:rFonts w:ascii="Times New Roman" w:hAnsi="Times New Roman"/>
                <w:sz w:val="20"/>
                <w:szCs w:val="20"/>
              </w:rPr>
              <w:t xml:space="preserve">Oncology </w:t>
            </w:r>
            <w:proofErr w:type="spellStart"/>
            <w:r w:rsidRPr="00B678A2">
              <w:rPr>
                <w:rFonts w:ascii="Times New Roman" w:hAnsi="Times New Roman"/>
                <w:sz w:val="20"/>
                <w:szCs w:val="20"/>
              </w:rPr>
              <w:t>Nursing</w:t>
            </w:r>
            <w:proofErr w:type="spellEnd"/>
            <w:r w:rsidRPr="00B678A2">
              <w:rPr>
                <w:rFonts w:ascii="Times New Roman" w:hAnsi="Times New Roman"/>
                <w:sz w:val="20"/>
                <w:szCs w:val="20"/>
              </w:rPr>
              <w:t xml:space="preserve"> Forum,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4.</w:t>
            </w:r>
            <w:r w:rsidRPr="00B678A2">
              <w:rPr>
                <w:rFonts w:ascii="Times New Roman" w:hAnsi="Times New Roman"/>
                <w:sz w:val="20"/>
                <w:szCs w:val="20"/>
              </w:rPr>
              <w:t xml:space="preserve">Seminars in </w:t>
            </w:r>
            <w:proofErr w:type="spellStart"/>
            <w:r w:rsidRPr="00B678A2">
              <w:rPr>
                <w:rFonts w:ascii="Times New Roman" w:hAnsi="Times New Roman"/>
                <w:sz w:val="20"/>
                <w:szCs w:val="20"/>
              </w:rPr>
              <w:t>OncologyNursing</w:t>
            </w:r>
            <w:proofErr w:type="spellEnd"/>
            <w:r w:rsidRPr="00B678A2">
              <w:rPr>
                <w:rFonts w:ascii="Times New Roman" w:hAnsi="Times New Roman"/>
                <w:sz w:val="20"/>
                <w:szCs w:val="20"/>
              </w:rPr>
              <w:t xml:space="preserve">,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5.</w:t>
            </w:r>
            <w:r w:rsidRPr="00B678A2">
              <w:rPr>
                <w:rFonts w:ascii="Times New Roman" w:hAnsi="Times New Roman"/>
                <w:sz w:val="20"/>
                <w:szCs w:val="20"/>
              </w:rPr>
              <w:t xml:space="preserve">Journal of </w:t>
            </w:r>
            <w:proofErr w:type="spellStart"/>
            <w:r w:rsidRPr="00B678A2">
              <w:rPr>
                <w:rFonts w:ascii="Times New Roman" w:hAnsi="Times New Roman"/>
                <w:sz w:val="20"/>
                <w:szCs w:val="20"/>
              </w:rPr>
              <w:t>HospiceandPalliativeNursing</w:t>
            </w:r>
            <w:proofErr w:type="spellEnd"/>
            <w:r w:rsidRPr="00B678A2">
              <w:rPr>
                <w:rFonts w:ascii="Times New Roman" w:hAnsi="Times New Roman"/>
                <w:sz w:val="20"/>
                <w:szCs w:val="20"/>
              </w:rPr>
              <w:t xml:space="preserve">,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6.</w:t>
            </w:r>
            <w:r w:rsidRPr="00B678A2">
              <w:rPr>
                <w:rFonts w:ascii="Times New Roman" w:hAnsi="Times New Roman"/>
                <w:sz w:val="20"/>
                <w:szCs w:val="20"/>
              </w:rPr>
              <w:t xml:space="preserve">Clinical </w:t>
            </w:r>
            <w:proofErr w:type="spellStart"/>
            <w:r w:rsidRPr="00B678A2">
              <w:rPr>
                <w:rFonts w:ascii="Times New Roman" w:hAnsi="Times New Roman"/>
                <w:sz w:val="20"/>
                <w:szCs w:val="20"/>
              </w:rPr>
              <w:t>Journal</w:t>
            </w:r>
            <w:proofErr w:type="spellEnd"/>
            <w:r w:rsidRPr="00B678A2">
              <w:rPr>
                <w:rFonts w:ascii="Times New Roman" w:hAnsi="Times New Roman"/>
                <w:sz w:val="20"/>
                <w:szCs w:val="20"/>
              </w:rPr>
              <w:t xml:space="preserve"> of </w:t>
            </w:r>
            <w:proofErr w:type="spellStart"/>
            <w:r w:rsidRPr="00B678A2">
              <w:rPr>
                <w:rFonts w:ascii="Times New Roman" w:hAnsi="Times New Roman"/>
                <w:sz w:val="20"/>
                <w:szCs w:val="20"/>
              </w:rPr>
              <w:t>OncologyNursing</w:t>
            </w:r>
            <w:proofErr w:type="spellEnd"/>
            <w:r w:rsidRPr="00B678A2">
              <w:rPr>
                <w:rFonts w:ascii="Times New Roman" w:hAnsi="Times New Roman"/>
                <w:sz w:val="20"/>
                <w:szCs w:val="20"/>
              </w:rPr>
              <w:t xml:space="preserve">,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7.</w:t>
            </w:r>
            <w:r w:rsidRPr="00B678A2">
              <w:rPr>
                <w:rFonts w:ascii="Times New Roman" w:hAnsi="Times New Roman"/>
                <w:sz w:val="20"/>
                <w:szCs w:val="20"/>
              </w:rPr>
              <w:t>Onkoloji Hemşireler Derneği Yayınları (</w:t>
            </w:r>
            <w:proofErr w:type="spellStart"/>
            <w:r w:rsidRPr="00B678A2">
              <w:rPr>
                <w:rFonts w:ascii="Times New Roman" w:hAnsi="Times New Roman"/>
                <w:sz w:val="20"/>
                <w:szCs w:val="20"/>
              </w:rPr>
              <w:t>OncologyNursingSociety</w:t>
            </w:r>
            <w:proofErr w:type="spellEnd"/>
            <w:r w:rsidRPr="00B678A2">
              <w:rPr>
                <w:rFonts w:ascii="Times New Roman" w:hAnsi="Times New Roman"/>
                <w:sz w:val="20"/>
                <w:szCs w:val="20"/>
              </w:rPr>
              <w:t xml:space="preserve">), </w:t>
            </w:r>
            <w:hyperlink r:id="rId7" w:history="1">
              <w:r w:rsidRPr="00EE0415">
                <w:rPr>
                  <w:rStyle w:val="Kpr"/>
                  <w:rFonts w:ascii="Times New Roman" w:hAnsi="Times New Roman"/>
                  <w:sz w:val="20"/>
                  <w:szCs w:val="20"/>
                </w:rPr>
                <w:t>http://www.ons.org/</w:t>
              </w:r>
            </w:hyperlink>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lastRenderedPageBreak/>
              <w:t>8.</w:t>
            </w:r>
            <w:r w:rsidRPr="00B678A2">
              <w:rPr>
                <w:rFonts w:ascii="Times New Roman" w:hAnsi="Times New Roman"/>
                <w:sz w:val="20"/>
                <w:szCs w:val="20"/>
              </w:rPr>
              <w:t>Amerikan Kanser D</w:t>
            </w:r>
            <w:r>
              <w:rPr>
                <w:rFonts w:ascii="Times New Roman" w:hAnsi="Times New Roman"/>
                <w:sz w:val="20"/>
                <w:szCs w:val="20"/>
              </w:rPr>
              <w:t xml:space="preserve">erneği Yayınları </w:t>
            </w:r>
            <w:r w:rsidRPr="00B678A2">
              <w:rPr>
                <w:rFonts w:ascii="Times New Roman" w:hAnsi="Times New Roman"/>
                <w:sz w:val="20"/>
                <w:szCs w:val="20"/>
              </w:rPr>
              <w:t>(</w:t>
            </w:r>
            <w:proofErr w:type="spellStart"/>
            <w:r w:rsidRPr="00B678A2">
              <w:rPr>
                <w:rFonts w:ascii="Times New Roman" w:hAnsi="Times New Roman"/>
                <w:sz w:val="20"/>
                <w:szCs w:val="20"/>
              </w:rPr>
              <w:t>AmericanCancerSociety</w:t>
            </w:r>
            <w:proofErr w:type="spellEnd"/>
            <w:r w:rsidRPr="00B678A2">
              <w:rPr>
                <w:rFonts w:ascii="Times New Roman" w:hAnsi="Times New Roman"/>
                <w:sz w:val="20"/>
                <w:szCs w:val="20"/>
              </w:rPr>
              <w:t xml:space="preserve">) </w:t>
            </w:r>
            <w:hyperlink r:id="rId8" w:history="1">
              <w:r w:rsidRPr="00EE0415">
                <w:rPr>
                  <w:rStyle w:val="Kpr"/>
                  <w:rFonts w:ascii="Times New Roman" w:hAnsi="Times New Roman"/>
                  <w:sz w:val="20"/>
                  <w:szCs w:val="20"/>
                </w:rPr>
                <w:t>http://www.cancer.org/docroot/home/index.asp</w:t>
              </w:r>
            </w:hyperlink>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9.</w:t>
            </w:r>
            <w:r w:rsidRPr="00B678A2">
              <w:rPr>
                <w:rFonts w:ascii="Times New Roman" w:hAnsi="Times New Roman"/>
                <w:sz w:val="20"/>
                <w:szCs w:val="20"/>
              </w:rPr>
              <w:t xml:space="preserve">Uluslararası Kanser Savaş Örgütü Yayınları  (UICC), </w:t>
            </w:r>
            <w:hyperlink r:id="rId9" w:history="1">
              <w:r w:rsidRPr="00EE0415">
                <w:rPr>
                  <w:rStyle w:val="Kpr"/>
                  <w:rFonts w:ascii="Times New Roman" w:hAnsi="Times New Roman"/>
                  <w:sz w:val="20"/>
                  <w:szCs w:val="20"/>
                </w:rPr>
                <w:t>http://www.uicc.org/</w:t>
              </w:r>
            </w:hyperlink>
          </w:p>
          <w:p w:rsid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10.</w:t>
            </w:r>
            <w:r w:rsidRPr="00B678A2">
              <w:rPr>
                <w:rFonts w:ascii="Times New Roman" w:hAnsi="Times New Roman"/>
                <w:sz w:val="20"/>
                <w:szCs w:val="20"/>
              </w:rPr>
              <w:t xml:space="preserve">NationalInstitutes of </w:t>
            </w:r>
            <w:proofErr w:type="spellStart"/>
            <w:r w:rsidRPr="00B678A2">
              <w:rPr>
                <w:rFonts w:ascii="Times New Roman" w:hAnsi="Times New Roman"/>
                <w:sz w:val="20"/>
                <w:szCs w:val="20"/>
              </w:rPr>
              <w:t>HealthandNationalCancerInstitute</w:t>
            </w:r>
            <w:proofErr w:type="spellEnd"/>
          </w:p>
          <w:p w:rsidR="00B678A2" w:rsidRPr="00B678A2" w:rsidRDefault="00B678A2" w:rsidP="00B678A2">
            <w:pPr>
              <w:spacing w:after="0" w:line="240" w:lineRule="auto"/>
              <w:jc w:val="both"/>
              <w:rPr>
                <w:rFonts w:ascii="Times New Roman" w:hAnsi="Times New Roman"/>
                <w:sz w:val="20"/>
                <w:szCs w:val="20"/>
              </w:rPr>
            </w:pPr>
          </w:p>
          <w:p w:rsidR="00B678A2" w:rsidRDefault="00B678A2" w:rsidP="00B678A2">
            <w:pPr>
              <w:spacing w:after="0" w:line="240" w:lineRule="auto"/>
              <w:jc w:val="both"/>
              <w:rPr>
                <w:rFonts w:ascii="Times New Roman" w:hAnsi="Times New Roman"/>
                <w:sz w:val="20"/>
                <w:szCs w:val="20"/>
              </w:rPr>
            </w:pPr>
            <w:r w:rsidRPr="00B678A2">
              <w:rPr>
                <w:rFonts w:ascii="Times New Roman" w:hAnsi="Times New Roman"/>
                <w:sz w:val="20"/>
                <w:szCs w:val="20"/>
              </w:rPr>
              <w:t>Yerli kaynaklar</w:t>
            </w:r>
            <w:r w:rsidRPr="00B678A2">
              <w:rPr>
                <w:rFonts w:ascii="Times New Roman" w:hAnsi="Times New Roman"/>
                <w:sz w:val="20"/>
                <w:szCs w:val="20"/>
              </w:rPr>
              <w:tab/>
              <w:t>:</w:t>
            </w:r>
          </w:p>
          <w:p w:rsidR="00B678A2" w:rsidRPr="00B678A2" w:rsidRDefault="00B678A2" w:rsidP="00B678A2">
            <w:pPr>
              <w:spacing w:after="0" w:line="240" w:lineRule="auto"/>
              <w:jc w:val="both"/>
              <w:rPr>
                <w:rFonts w:ascii="Times New Roman" w:hAnsi="Times New Roman"/>
                <w:sz w:val="20"/>
                <w:szCs w:val="20"/>
              </w:rPr>
            </w:pPr>
          </w:p>
          <w:p w:rsidR="00B678A2" w:rsidRPr="00713993" w:rsidRDefault="00B678A2" w:rsidP="00B678A2">
            <w:pPr>
              <w:spacing w:after="0" w:line="240" w:lineRule="auto"/>
              <w:jc w:val="both"/>
              <w:rPr>
                <w:rFonts w:ascii="Times New Roman" w:hAnsi="Times New Roman"/>
                <w:sz w:val="20"/>
                <w:szCs w:val="20"/>
                <w:u w:val="single"/>
              </w:rPr>
            </w:pPr>
            <w:r w:rsidRPr="00713993">
              <w:rPr>
                <w:rFonts w:ascii="Times New Roman" w:hAnsi="Times New Roman"/>
                <w:sz w:val="20"/>
                <w:szCs w:val="20"/>
                <w:u w:val="single"/>
              </w:rPr>
              <w:t>Kitaplar:</w:t>
            </w:r>
          </w:p>
          <w:p w:rsidR="00B678A2" w:rsidRPr="00B678A2" w:rsidRDefault="00B678A2" w:rsidP="00B678A2">
            <w:pPr>
              <w:spacing w:after="0" w:line="240" w:lineRule="auto"/>
              <w:jc w:val="both"/>
              <w:rPr>
                <w:rFonts w:ascii="Times New Roman" w:hAnsi="Times New Roman"/>
                <w:sz w:val="20"/>
                <w:szCs w:val="20"/>
              </w:rPr>
            </w:pP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1.  </w:t>
            </w:r>
            <w:r w:rsidRPr="00B678A2">
              <w:rPr>
                <w:rFonts w:ascii="Times New Roman" w:hAnsi="Times New Roman"/>
                <w:sz w:val="20"/>
                <w:szCs w:val="20"/>
              </w:rPr>
              <w:t>Onkoloji Hemşireliği, Can G, (</w:t>
            </w:r>
            <w:proofErr w:type="spellStart"/>
            <w:r w:rsidRPr="00B678A2">
              <w:rPr>
                <w:rFonts w:ascii="Times New Roman" w:hAnsi="Times New Roman"/>
                <w:sz w:val="20"/>
                <w:szCs w:val="20"/>
              </w:rPr>
              <w:t>Ed</w:t>
            </w:r>
            <w:proofErr w:type="spellEnd"/>
            <w:r w:rsidRPr="00B678A2">
              <w:rPr>
                <w:rFonts w:ascii="Times New Roman" w:hAnsi="Times New Roman"/>
                <w:sz w:val="20"/>
                <w:szCs w:val="20"/>
              </w:rPr>
              <w:t>), Nobel Kitabevleri, 2015</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2. </w:t>
            </w:r>
            <w:r w:rsidRPr="00B678A2">
              <w:rPr>
                <w:rFonts w:ascii="Times New Roman" w:hAnsi="Times New Roman"/>
                <w:sz w:val="20"/>
                <w:szCs w:val="20"/>
              </w:rPr>
              <w:t xml:space="preserve">Hemşireler İçin Kanser El Kitabı, Platin N, </w:t>
            </w:r>
            <w:proofErr w:type="gramStart"/>
            <w:r w:rsidRPr="00B678A2">
              <w:rPr>
                <w:rFonts w:ascii="Times New Roman" w:hAnsi="Times New Roman"/>
                <w:sz w:val="20"/>
                <w:szCs w:val="20"/>
              </w:rPr>
              <w:t>(</w:t>
            </w:r>
            <w:proofErr w:type="gramEnd"/>
            <w:r w:rsidRPr="00B678A2">
              <w:rPr>
                <w:rFonts w:ascii="Times New Roman" w:hAnsi="Times New Roman"/>
                <w:sz w:val="20"/>
                <w:szCs w:val="20"/>
              </w:rPr>
              <w:t xml:space="preserve"> Çev. Ed.), Amerikan Kanser Birliği, 1996. </w:t>
            </w:r>
          </w:p>
          <w:p w:rsid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3.  </w:t>
            </w:r>
            <w:r w:rsidRPr="00B678A2">
              <w:rPr>
                <w:rFonts w:ascii="Times New Roman" w:hAnsi="Times New Roman"/>
                <w:sz w:val="20"/>
                <w:szCs w:val="20"/>
              </w:rPr>
              <w:t xml:space="preserve">Kanser Hemşireliğinde Temel Kavramlar, Platin N, </w:t>
            </w:r>
            <w:proofErr w:type="gramStart"/>
            <w:r w:rsidRPr="00B678A2">
              <w:rPr>
                <w:rFonts w:ascii="Times New Roman" w:hAnsi="Times New Roman"/>
                <w:sz w:val="20"/>
                <w:szCs w:val="20"/>
              </w:rPr>
              <w:t>(</w:t>
            </w:r>
            <w:proofErr w:type="gramEnd"/>
            <w:r w:rsidRPr="00B678A2">
              <w:rPr>
                <w:rFonts w:ascii="Times New Roman" w:hAnsi="Times New Roman"/>
                <w:sz w:val="20"/>
                <w:szCs w:val="20"/>
              </w:rPr>
              <w:t xml:space="preserve"> Çev. Ed.)</w:t>
            </w:r>
          </w:p>
          <w:p w:rsidR="00B678A2" w:rsidRPr="00B678A2" w:rsidRDefault="00B678A2" w:rsidP="00B678A2">
            <w:pPr>
              <w:spacing w:after="0" w:line="240" w:lineRule="auto"/>
              <w:jc w:val="both"/>
              <w:rPr>
                <w:rFonts w:ascii="Times New Roman" w:hAnsi="Times New Roman"/>
                <w:sz w:val="20"/>
                <w:szCs w:val="20"/>
              </w:rPr>
            </w:pPr>
          </w:p>
          <w:p w:rsidR="00B678A2" w:rsidRPr="00713993" w:rsidRDefault="00B678A2" w:rsidP="00B678A2">
            <w:pPr>
              <w:spacing w:after="0" w:line="240" w:lineRule="auto"/>
              <w:jc w:val="both"/>
              <w:rPr>
                <w:rFonts w:ascii="Times New Roman" w:hAnsi="Times New Roman"/>
                <w:sz w:val="20"/>
                <w:szCs w:val="20"/>
                <w:u w:val="single"/>
              </w:rPr>
            </w:pPr>
            <w:r w:rsidRPr="00713993">
              <w:rPr>
                <w:rFonts w:ascii="Times New Roman" w:hAnsi="Times New Roman"/>
                <w:sz w:val="20"/>
                <w:szCs w:val="20"/>
                <w:u w:val="single"/>
              </w:rPr>
              <w:t>Süreli Yayınlar:</w:t>
            </w:r>
          </w:p>
          <w:p w:rsidR="00B678A2" w:rsidRPr="00B678A2" w:rsidRDefault="00B678A2" w:rsidP="00B678A2">
            <w:pPr>
              <w:spacing w:after="0" w:line="240" w:lineRule="auto"/>
              <w:jc w:val="both"/>
              <w:rPr>
                <w:rFonts w:ascii="Times New Roman" w:hAnsi="Times New Roman"/>
                <w:sz w:val="20"/>
                <w:szCs w:val="20"/>
              </w:rPr>
            </w:pP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1.  </w:t>
            </w:r>
            <w:r w:rsidRPr="00B678A2">
              <w:rPr>
                <w:rFonts w:ascii="Times New Roman" w:hAnsi="Times New Roman"/>
                <w:sz w:val="20"/>
                <w:szCs w:val="20"/>
              </w:rPr>
              <w:t xml:space="preserve">Onkoloji Hemşireler Derneği Bülteni  </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2.  </w:t>
            </w:r>
            <w:r w:rsidRPr="00B678A2">
              <w:rPr>
                <w:rFonts w:ascii="Times New Roman" w:hAnsi="Times New Roman"/>
                <w:sz w:val="20"/>
                <w:szCs w:val="20"/>
              </w:rPr>
              <w:t>Tıbbi Onkoloji Dergisi</w:t>
            </w:r>
          </w:p>
          <w:p w:rsidR="00B678A2" w:rsidRPr="00B678A2"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3.  </w:t>
            </w:r>
            <w:r w:rsidRPr="00B678A2">
              <w:rPr>
                <w:rFonts w:ascii="Times New Roman" w:hAnsi="Times New Roman"/>
                <w:sz w:val="20"/>
                <w:szCs w:val="20"/>
              </w:rPr>
              <w:t>Hematoloji Onkoloji Dergisi</w:t>
            </w:r>
          </w:p>
          <w:p w:rsidR="00B7532B" w:rsidRDefault="00B678A2" w:rsidP="00B678A2">
            <w:pPr>
              <w:spacing w:after="0" w:line="240" w:lineRule="auto"/>
              <w:jc w:val="both"/>
              <w:rPr>
                <w:rFonts w:ascii="Times New Roman" w:hAnsi="Times New Roman"/>
                <w:sz w:val="20"/>
                <w:szCs w:val="20"/>
              </w:rPr>
            </w:pPr>
            <w:r>
              <w:rPr>
                <w:rFonts w:ascii="Times New Roman" w:hAnsi="Times New Roman"/>
                <w:sz w:val="20"/>
                <w:szCs w:val="20"/>
              </w:rPr>
              <w:t xml:space="preserve">       4.  </w:t>
            </w:r>
            <w:r w:rsidRPr="00B678A2">
              <w:rPr>
                <w:rFonts w:ascii="Times New Roman" w:hAnsi="Times New Roman"/>
                <w:sz w:val="20"/>
                <w:szCs w:val="20"/>
              </w:rPr>
              <w:t>Hemşirelikte Araştırma Geliştirme Dergisi</w:t>
            </w:r>
          </w:p>
          <w:p w:rsidR="00B678A2" w:rsidRPr="000F6E3D" w:rsidRDefault="00B678A2" w:rsidP="00B678A2">
            <w:pPr>
              <w:spacing w:after="0" w:line="240" w:lineRule="auto"/>
              <w:jc w:val="both"/>
              <w:rPr>
                <w:rFonts w:ascii="Times New Roman" w:hAnsi="Times New Roman"/>
                <w:sz w:val="20"/>
                <w:szCs w:val="20"/>
              </w:rPr>
            </w:pPr>
          </w:p>
        </w:tc>
      </w:tr>
      <w:tr w:rsidR="00B7532B" w:rsidRPr="000F6E3D" w:rsidTr="00B7532B">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0F6E3D" w:rsidRDefault="00B7532B" w:rsidP="00DE55D9">
            <w:pPr>
              <w:spacing w:after="0" w:line="240" w:lineRule="auto"/>
              <w:jc w:val="both"/>
              <w:rPr>
                <w:rFonts w:ascii="Times New Roman" w:hAnsi="Times New Roman"/>
                <w:b/>
                <w:sz w:val="20"/>
                <w:szCs w:val="20"/>
              </w:rPr>
            </w:pPr>
            <w:r w:rsidRPr="000F6E3D">
              <w:rPr>
                <w:rFonts w:ascii="Times New Roman" w:hAnsi="Times New Roman"/>
                <w:b/>
                <w:sz w:val="20"/>
                <w:szCs w:val="20"/>
              </w:rPr>
              <w:lastRenderedPageBreak/>
              <w:t>ÖĞRETİM YÖNTEMLERİ</w:t>
            </w:r>
          </w:p>
        </w:tc>
        <w:tc>
          <w:tcPr>
            <w:tcW w:w="3225" w:type="pct"/>
            <w:gridSpan w:val="6"/>
            <w:tcBorders>
              <w:top w:val="single" w:sz="12" w:space="0" w:color="auto"/>
              <w:left w:val="single" w:sz="12" w:space="0" w:color="auto"/>
              <w:bottom w:val="single" w:sz="12" w:space="0" w:color="auto"/>
              <w:right w:val="single" w:sz="12" w:space="0" w:color="auto"/>
            </w:tcBorders>
          </w:tcPr>
          <w:p w:rsidR="00B7532B" w:rsidRPr="000F6E3D" w:rsidRDefault="00B7532B" w:rsidP="00DE55D9">
            <w:pPr>
              <w:spacing w:after="0" w:line="240" w:lineRule="auto"/>
              <w:jc w:val="both"/>
              <w:rPr>
                <w:rFonts w:ascii="Times New Roman" w:hAnsi="Times New Roman"/>
                <w:sz w:val="20"/>
                <w:szCs w:val="20"/>
              </w:rPr>
            </w:pPr>
          </w:p>
        </w:tc>
      </w:tr>
    </w:tbl>
    <w:p w:rsidR="00B7532B" w:rsidRPr="000F6E3D" w:rsidRDefault="00B7532B" w:rsidP="00B7532B">
      <w:pPr>
        <w:spacing w:after="0" w:line="240" w:lineRule="auto"/>
        <w:jc w:val="both"/>
        <w:rPr>
          <w:rFonts w:ascii="Times New Roman" w:hAnsi="Times New Roman"/>
          <w:sz w:val="20"/>
          <w:szCs w:val="20"/>
        </w:rPr>
      </w:pPr>
    </w:p>
    <w:tbl>
      <w:tblPr>
        <w:tblpPr w:leftFromText="141" w:rightFromText="141" w:vertAnchor="text" w:horzAnchor="margin" w:tblpY="71"/>
        <w:tblW w:w="55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2"/>
        <w:gridCol w:w="9134"/>
      </w:tblGrid>
      <w:tr w:rsidR="00133BBA" w:rsidRPr="000F6E3D" w:rsidTr="00133BBA">
        <w:trPr>
          <w:trHeight w:val="25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33BBA" w:rsidRPr="000F6E3D" w:rsidRDefault="00133BBA" w:rsidP="00133BBA">
            <w:pPr>
              <w:spacing w:after="0" w:line="240" w:lineRule="auto"/>
              <w:jc w:val="both"/>
              <w:rPr>
                <w:rFonts w:ascii="Times New Roman" w:hAnsi="Times New Roman"/>
                <w:b/>
                <w:sz w:val="20"/>
                <w:szCs w:val="20"/>
              </w:rPr>
            </w:pPr>
            <w:r w:rsidRPr="000F6E3D">
              <w:rPr>
                <w:rFonts w:ascii="Times New Roman" w:hAnsi="Times New Roman"/>
                <w:b/>
                <w:sz w:val="20"/>
                <w:szCs w:val="20"/>
              </w:rPr>
              <w:t>DERS AKIŞI</w:t>
            </w:r>
          </w:p>
        </w:tc>
      </w:tr>
      <w:tr w:rsidR="00133BBA" w:rsidRPr="000F6E3D" w:rsidTr="00133BBA">
        <w:trPr>
          <w:trHeight w:val="263"/>
        </w:trPr>
        <w:tc>
          <w:tcPr>
            <w:tcW w:w="534" w:type="pct"/>
            <w:tcBorders>
              <w:top w:val="single" w:sz="6" w:space="0" w:color="auto"/>
              <w:left w:val="single" w:sz="12" w:space="0" w:color="auto"/>
              <w:bottom w:val="single" w:sz="6" w:space="0" w:color="auto"/>
              <w:right w:val="single" w:sz="6" w:space="0" w:color="auto"/>
            </w:tcBorders>
          </w:tcPr>
          <w:p w:rsidR="00133BBA" w:rsidRPr="000F6E3D" w:rsidRDefault="00133BBA" w:rsidP="00133BBA">
            <w:pPr>
              <w:spacing w:after="0" w:line="240" w:lineRule="auto"/>
              <w:jc w:val="both"/>
              <w:rPr>
                <w:rFonts w:ascii="Times New Roman" w:hAnsi="Times New Roman"/>
                <w:b/>
                <w:sz w:val="20"/>
                <w:szCs w:val="20"/>
              </w:rPr>
            </w:pPr>
            <w:r w:rsidRPr="000F6E3D">
              <w:rPr>
                <w:rFonts w:ascii="Times New Roman" w:hAnsi="Times New Roman"/>
                <w:b/>
                <w:sz w:val="20"/>
                <w:szCs w:val="20"/>
              </w:rPr>
              <w:t>HAFTA</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b/>
                <w:sz w:val="20"/>
                <w:szCs w:val="20"/>
              </w:rPr>
            </w:pPr>
            <w:r w:rsidRPr="000F6E3D">
              <w:rPr>
                <w:rFonts w:ascii="Times New Roman" w:hAnsi="Times New Roman"/>
                <w:b/>
                <w:sz w:val="20"/>
                <w:szCs w:val="20"/>
              </w:rPr>
              <w:t>KONULAR</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1</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Pr>
                <w:rFonts w:ascii="Times New Roman" w:hAnsi="Times New Roman"/>
                <w:sz w:val="20"/>
                <w:szCs w:val="20"/>
              </w:rPr>
              <w:t>Kanser Biyolojisi</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2</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 İmmünolojisi Ve Epidemiyolojisi</w:t>
            </w:r>
          </w:p>
        </w:tc>
      </w:tr>
      <w:tr w:rsidR="00133BBA" w:rsidRPr="000F6E3D" w:rsidTr="00133BBA">
        <w:trPr>
          <w:trHeight w:val="263"/>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3</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Kanserin Önlenmesi, Tanılama Ve Tanı Araçları</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4</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 Araştırmaları</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5</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Pr>
                <w:rFonts w:ascii="Times New Roman" w:hAnsi="Times New Roman"/>
                <w:sz w:val="20"/>
                <w:szCs w:val="20"/>
              </w:rPr>
              <w:t>Kanserde Genetik Risk, Genetik Hemşireliği</w:t>
            </w:r>
          </w:p>
        </w:tc>
      </w:tr>
      <w:tr w:rsidR="00133BBA" w:rsidRPr="000F6E3D" w:rsidTr="00133BBA">
        <w:trPr>
          <w:trHeight w:val="263"/>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6</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 Hemşireliği</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7</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133BBA" w:rsidRPr="006B6F90" w:rsidRDefault="006B6F90" w:rsidP="00133BBA">
            <w:pPr>
              <w:spacing w:after="0" w:line="240" w:lineRule="auto"/>
              <w:jc w:val="both"/>
              <w:rPr>
                <w:rFonts w:ascii="Times New Roman" w:hAnsi="Times New Roman"/>
                <w:b/>
                <w:sz w:val="20"/>
                <w:szCs w:val="20"/>
              </w:rPr>
            </w:pPr>
            <w:r w:rsidRPr="006B6F90">
              <w:rPr>
                <w:rFonts w:ascii="Times New Roman" w:hAnsi="Times New Roman"/>
                <w:b/>
                <w:sz w:val="20"/>
                <w:szCs w:val="20"/>
              </w:rPr>
              <w:t>VİZE</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8</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 Tedavi Yöntemleri: Cerrahi Tedavi Ve Radyasyon Tedavisi</w:t>
            </w:r>
          </w:p>
        </w:tc>
      </w:tr>
      <w:tr w:rsidR="00133BBA" w:rsidRPr="000F6E3D" w:rsidTr="00133BBA">
        <w:trPr>
          <w:trHeight w:val="263"/>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9</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 Tedavi Yöntemleri: Kemoterapi Ve Biyolojik Hedeflenmiş Tedaviler</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10</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 xml:space="preserve">Kanser Tedavi Yöntemleri: Kemik İliği Transplantasyonu Ve </w:t>
            </w:r>
            <w:proofErr w:type="spellStart"/>
            <w:r w:rsidRPr="00133BBA">
              <w:rPr>
                <w:rFonts w:ascii="Times New Roman" w:hAnsi="Times New Roman"/>
                <w:sz w:val="20"/>
                <w:szCs w:val="20"/>
              </w:rPr>
              <w:t>Komplemanter</w:t>
            </w:r>
            <w:proofErr w:type="spellEnd"/>
            <w:r w:rsidRPr="00133BBA">
              <w:rPr>
                <w:rFonts w:ascii="Times New Roman" w:hAnsi="Times New Roman"/>
                <w:sz w:val="20"/>
                <w:szCs w:val="20"/>
              </w:rPr>
              <w:t xml:space="preserve"> Alternatif Tedaviler</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11</w:t>
            </w:r>
          </w:p>
        </w:tc>
        <w:tc>
          <w:tcPr>
            <w:tcW w:w="4466" w:type="pct"/>
            <w:tcBorders>
              <w:top w:val="single" w:sz="6" w:space="0" w:color="auto"/>
              <w:left w:val="single" w:sz="6" w:space="0" w:color="auto"/>
              <w:bottom w:val="single" w:sz="6" w:space="0" w:color="auto"/>
              <w:right w:val="single" w:sz="12" w:space="0" w:color="auto"/>
            </w:tcBorders>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Kanserde Semptom Yönetimi</w:t>
            </w:r>
          </w:p>
        </w:tc>
      </w:tr>
      <w:tr w:rsidR="00133BBA" w:rsidRPr="000F6E3D" w:rsidTr="00133BBA">
        <w:trPr>
          <w:trHeight w:val="263"/>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12</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133BBA" w:rsidRPr="000F6E3D" w:rsidRDefault="00133BBA" w:rsidP="00133BBA">
            <w:pPr>
              <w:spacing w:after="0" w:line="240" w:lineRule="auto"/>
              <w:jc w:val="both"/>
              <w:rPr>
                <w:rFonts w:ascii="Times New Roman" w:hAnsi="Times New Roman"/>
                <w:sz w:val="20"/>
                <w:szCs w:val="20"/>
              </w:rPr>
            </w:pPr>
            <w:r w:rsidRPr="00133BBA">
              <w:rPr>
                <w:rFonts w:ascii="Times New Roman" w:hAnsi="Times New Roman"/>
                <w:sz w:val="20"/>
                <w:szCs w:val="20"/>
              </w:rPr>
              <w:t>Kanserde Palyatif Bakım</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133BBA" w:rsidRPr="000F6E3D" w:rsidRDefault="00133BBA" w:rsidP="00133BBA">
            <w:pPr>
              <w:spacing w:after="0" w:line="240" w:lineRule="auto"/>
              <w:jc w:val="both"/>
              <w:rPr>
                <w:rFonts w:ascii="Times New Roman" w:hAnsi="Times New Roman"/>
                <w:sz w:val="20"/>
                <w:szCs w:val="20"/>
              </w:rPr>
            </w:pPr>
            <w:r w:rsidRPr="000F6E3D">
              <w:rPr>
                <w:rFonts w:ascii="Times New Roman" w:hAnsi="Times New Roman"/>
                <w:sz w:val="20"/>
                <w:szCs w:val="20"/>
              </w:rPr>
              <w:t>13</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133BBA" w:rsidRPr="000F6E3D" w:rsidRDefault="00133BBA" w:rsidP="00133BBA">
            <w:pPr>
              <w:spacing w:after="0" w:line="240" w:lineRule="auto"/>
              <w:jc w:val="both"/>
              <w:rPr>
                <w:rFonts w:ascii="Times New Roman" w:hAnsi="Times New Roman"/>
                <w:sz w:val="20"/>
                <w:szCs w:val="20"/>
              </w:rPr>
            </w:pPr>
            <w:r>
              <w:rPr>
                <w:rFonts w:ascii="Times New Roman" w:hAnsi="Times New Roman"/>
                <w:sz w:val="20"/>
                <w:szCs w:val="20"/>
              </w:rPr>
              <w:t>Kanserde Yaşam Kalitesi</w:t>
            </w:r>
          </w:p>
        </w:tc>
      </w:tr>
      <w:tr w:rsidR="00133BBA" w:rsidRPr="000F6E3D" w:rsidTr="00133BBA">
        <w:trPr>
          <w:trHeight w:val="246"/>
        </w:trPr>
        <w:tc>
          <w:tcPr>
            <w:tcW w:w="534" w:type="pct"/>
            <w:tcBorders>
              <w:top w:val="single" w:sz="6" w:space="0" w:color="auto"/>
              <w:left w:val="single" w:sz="12" w:space="0" w:color="auto"/>
              <w:bottom w:val="single" w:sz="6" w:space="0" w:color="auto"/>
              <w:right w:val="single" w:sz="6" w:space="0" w:color="auto"/>
            </w:tcBorders>
            <w:shd w:val="clear" w:color="auto" w:fill="auto"/>
            <w:vAlign w:val="center"/>
          </w:tcPr>
          <w:p w:rsidR="00133BBA" w:rsidRPr="000F6E3D" w:rsidRDefault="00133BBA" w:rsidP="00133BBA">
            <w:pPr>
              <w:spacing w:after="0" w:line="240" w:lineRule="auto"/>
              <w:jc w:val="both"/>
              <w:rPr>
                <w:rFonts w:ascii="Times New Roman" w:hAnsi="Times New Roman"/>
                <w:sz w:val="20"/>
                <w:szCs w:val="20"/>
              </w:rPr>
            </w:pPr>
            <w:r>
              <w:rPr>
                <w:rFonts w:ascii="Times New Roman" w:hAnsi="Times New Roman"/>
                <w:sz w:val="20"/>
                <w:szCs w:val="20"/>
              </w:rPr>
              <w:t>14</w:t>
            </w:r>
          </w:p>
        </w:tc>
        <w:tc>
          <w:tcPr>
            <w:tcW w:w="4466" w:type="pct"/>
            <w:tcBorders>
              <w:top w:val="single" w:sz="6" w:space="0" w:color="auto"/>
              <w:left w:val="single" w:sz="6" w:space="0" w:color="auto"/>
              <w:bottom w:val="single" w:sz="6" w:space="0" w:color="auto"/>
              <w:right w:val="single" w:sz="12" w:space="0" w:color="auto"/>
            </w:tcBorders>
            <w:shd w:val="clear" w:color="auto" w:fill="auto"/>
          </w:tcPr>
          <w:p w:rsidR="00133BBA" w:rsidRPr="006B6F90" w:rsidRDefault="00133BBA" w:rsidP="00133BBA">
            <w:pPr>
              <w:spacing w:after="0" w:line="240" w:lineRule="auto"/>
              <w:jc w:val="both"/>
              <w:rPr>
                <w:rFonts w:ascii="Times New Roman" w:hAnsi="Times New Roman"/>
                <w:b/>
                <w:sz w:val="20"/>
                <w:szCs w:val="20"/>
              </w:rPr>
            </w:pPr>
            <w:r w:rsidRPr="006B6F90">
              <w:rPr>
                <w:rFonts w:ascii="Times New Roman" w:hAnsi="Times New Roman"/>
                <w:b/>
                <w:sz w:val="20"/>
                <w:szCs w:val="20"/>
              </w:rPr>
              <w:t>FİNAL</w:t>
            </w:r>
          </w:p>
        </w:tc>
      </w:tr>
    </w:tbl>
    <w:tbl>
      <w:tblPr>
        <w:tblpPr w:leftFromText="141" w:rightFromText="141" w:vertAnchor="page" w:horzAnchor="margin" w:tblpY="976"/>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19"/>
        <w:gridCol w:w="7789"/>
        <w:gridCol w:w="582"/>
        <w:gridCol w:w="493"/>
        <w:gridCol w:w="425"/>
      </w:tblGrid>
      <w:tr w:rsidR="00207B8C" w:rsidRPr="000F6E3D" w:rsidTr="00933F04">
        <w:trPr>
          <w:trHeight w:val="228"/>
        </w:trPr>
        <w:tc>
          <w:tcPr>
            <w:tcW w:w="619" w:type="dxa"/>
            <w:tcBorders>
              <w:top w:val="single" w:sz="12"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sidRPr="000F6E3D">
              <w:rPr>
                <w:rFonts w:ascii="Times New Roman" w:hAnsi="Times New Roman"/>
                <w:b/>
                <w:sz w:val="20"/>
                <w:szCs w:val="20"/>
              </w:rPr>
              <w:lastRenderedPageBreak/>
              <w:t>NO</w:t>
            </w:r>
          </w:p>
        </w:tc>
        <w:tc>
          <w:tcPr>
            <w:tcW w:w="7789" w:type="dxa"/>
            <w:tcBorders>
              <w:top w:val="single" w:sz="12" w:space="0" w:color="auto"/>
              <w:left w:val="single" w:sz="6" w:space="0" w:color="auto"/>
              <w:bottom w:val="single" w:sz="6" w:space="0" w:color="auto"/>
              <w:right w:val="single" w:sz="6" w:space="0" w:color="auto"/>
            </w:tcBorders>
          </w:tcPr>
          <w:p w:rsidR="00207B8C" w:rsidRPr="000F6E3D" w:rsidRDefault="00207B8C" w:rsidP="00207B8C">
            <w:pPr>
              <w:spacing w:after="0" w:line="240" w:lineRule="auto"/>
              <w:jc w:val="both"/>
              <w:rPr>
                <w:rFonts w:ascii="Times New Roman" w:hAnsi="Times New Roman"/>
                <w:b/>
                <w:sz w:val="20"/>
                <w:szCs w:val="20"/>
              </w:rPr>
            </w:pPr>
            <w:r w:rsidRPr="000F6E3D">
              <w:rPr>
                <w:rFonts w:ascii="Times New Roman" w:hAnsi="Times New Roman"/>
                <w:b/>
                <w:sz w:val="20"/>
                <w:szCs w:val="20"/>
              </w:rPr>
              <w:t>PROGRAM ÇIKTILARINA KATKISI</w:t>
            </w:r>
          </w:p>
        </w:tc>
        <w:tc>
          <w:tcPr>
            <w:tcW w:w="582" w:type="dxa"/>
            <w:tcBorders>
              <w:top w:val="single" w:sz="12"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sidRPr="000F6E3D">
              <w:rPr>
                <w:rFonts w:ascii="Times New Roman" w:hAnsi="Times New Roman"/>
                <w:b/>
                <w:sz w:val="20"/>
                <w:szCs w:val="20"/>
              </w:rPr>
              <w:t>3</w:t>
            </w:r>
          </w:p>
        </w:tc>
        <w:tc>
          <w:tcPr>
            <w:tcW w:w="493" w:type="dxa"/>
            <w:tcBorders>
              <w:top w:val="single" w:sz="12"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sidRPr="000F6E3D">
              <w:rPr>
                <w:rFonts w:ascii="Times New Roman" w:hAnsi="Times New Roman"/>
                <w:b/>
                <w:sz w:val="20"/>
                <w:szCs w:val="20"/>
              </w:rPr>
              <w:t>2</w:t>
            </w:r>
          </w:p>
        </w:tc>
        <w:tc>
          <w:tcPr>
            <w:tcW w:w="425" w:type="dxa"/>
            <w:tcBorders>
              <w:top w:val="single" w:sz="12"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sidRPr="000F6E3D">
              <w:rPr>
                <w:rFonts w:ascii="Times New Roman" w:hAnsi="Times New Roman"/>
                <w:b/>
                <w:sz w:val="20"/>
                <w:szCs w:val="20"/>
              </w:rPr>
              <w:t>1</w:t>
            </w:r>
          </w:p>
        </w:tc>
      </w:tr>
      <w:tr w:rsidR="00207B8C" w:rsidRPr="000F6E3D" w:rsidTr="00933F04">
        <w:trPr>
          <w:trHeight w:val="243"/>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1</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Hemşirelik Eğitiminde Temel Kavramları Tanıma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228"/>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2</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Temel Kavramları Merkeze Alarak Etik Problemlere Yaklaşma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472"/>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3</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Hemşirelik ve Sağlık Bilimlerine İlişkin Bilgi sahibi olma ve Edindiği Bilgileri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435"/>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4</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bCs/>
                <w:sz w:val="20"/>
                <w:szCs w:val="20"/>
              </w:rPr>
              <w:t>Disiplinler-arası Takım Çalışması Yapabilme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243"/>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5</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 xml:space="preserve">Hemşirelik Eğitiminde, Tıbbi Problemleri Tanıma, </w:t>
            </w:r>
            <w:proofErr w:type="spellStart"/>
            <w:r w:rsidRPr="000F6E3D">
              <w:rPr>
                <w:rFonts w:ascii="Times New Roman" w:hAnsi="Times New Roman"/>
                <w:sz w:val="20"/>
                <w:szCs w:val="20"/>
              </w:rPr>
              <w:t>Formülize</w:t>
            </w:r>
            <w:proofErr w:type="spellEnd"/>
            <w:r w:rsidRPr="000F6E3D">
              <w:rPr>
                <w:rFonts w:ascii="Times New Roman" w:hAnsi="Times New Roman"/>
                <w:sz w:val="20"/>
                <w:szCs w:val="20"/>
              </w:rPr>
              <w:t xml:space="preserve"> Etme ve Çözme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228"/>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6</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Etkin Yazılı ve Sözlü İletişim/Sunum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228"/>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7</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Mesleki ve Etik Sorumluluğu Anlama ve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243"/>
        </w:trPr>
        <w:tc>
          <w:tcPr>
            <w:tcW w:w="619" w:type="dxa"/>
            <w:tcBorders>
              <w:top w:val="single" w:sz="6" w:space="0" w:color="auto"/>
              <w:left w:val="single" w:sz="12"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8</w:t>
            </w:r>
          </w:p>
        </w:tc>
        <w:tc>
          <w:tcPr>
            <w:tcW w:w="7789"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Yaşam Boyu Öğrenimin Önemini Kavrama ve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r>
              <w:rPr>
                <w:rFonts w:ascii="Times New Roman" w:hAnsi="Times New Roman"/>
                <w:b/>
                <w:sz w:val="20"/>
                <w:szCs w:val="20"/>
              </w:rPr>
              <w:t>X</w:t>
            </w:r>
          </w:p>
        </w:tc>
        <w:tc>
          <w:tcPr>
            <w:tcW w:w="493" w:type="dxa"/>
            <w:tcBorders>
              <w:top w:val="single" w:sz="6" w:space="0" w:color="auto"/>
              <w:left w:val="single" w:sz="6" w:space="0" w:color="auto"/>
              <w:bottom w:val="single" w:sz="6" w:space="0" w:color="auto"/>
              <w:right w:val="single" w:sz="6" w:space="0" w:color="auto"/>
            </w:tcBorders>
            <w:vAlign w:val="center"/>
          </w:tcPr>
          <w:p w:rsidR="00207B8C" w:rsidRPr="000F6E3D" w:rsidRDefault="00207B8C" w:rsidP="00207B8C">
            <w:pPr>
              <w:spacing w:after="0" w:line="240" w:lineRule="auto"/>
              <w:jc w:val="both"/>
              <w:rPr>
                <w:rFonts w:ascii="Times New Roman" w:hAnsi="Times New Roman"/>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p>
        </w:tc>
      </w:tr>
      <w:tr w:rsidR="00207B8C" w:rsidRPr="000F6E3D" w:rsidTr="00933F04">
        <w:trPr>
          <w:trHeight w:val="228"/>
        </w:trPr>
        <w:tc>
          <w:tcPr>
            <w:tcW w:w="9908" w:type="dxa"/>
            <w:gridSpan w:val="5"/>
            <w:tcBorders>
              <w:top w:val="single" w:sz="6" w:space="0" w:color="auto"/>
              <w:left w:val="single" w:sz="12" w:space="0" w:color="auto"/>
              <w:bottom w:val="single" w:sz="12" w:space="0" w:color="auto"/>
              <w:right w:val="single" w:sz="12" w:space="0" w:color="auto"/>
            </w:tcBorders>
            <w:vAlign w:val="center"/>
          </w:tcPr>
          <w:p w:rsidR="00207B8C" w:rsidRPr="000F6E3D" w:rsidRDefault="00207B8C" w:rsidP="00207B8C">
            <w:pPr>
              <w:spacing w:after="0" w:line="240" w:lineRule="auto"/>
              <w:jc w:val="both"/>
              <w:rPr>
                <w:rFonts w:ascii="Times New Roman" w:hAnsi="Times New Roman"/>
                <w:sz w:val="20"/>
                <w:szCs w:val="20"/>
              </w:rPr>
            </w:pPr>
            <w:r w:rsidRPr="000F6E3D">
              <w:rPr>
                <w:rFonts w:ascii="Times New Roman" w:hAnsi="Times New Roman"/>
                <w:sz w:val="20"/>
                <w:szCs w:val="20"/>
              </w:rPr>
              <w:t>1:Hiç Katkısı Yok. 2:Kısmen Katkısı Var. 3:Tam Katkısı Var.</w:t>
            </w:r>
          </w:p>
        </w:tc>
      </w:tr>
    </w:tbl>
    <w:p w:rsidR="00B7532B" w:rsidRPr="000F6E3D" w:rsidRDefault="00B7532B" w:rsidP="00B7532B">
      <w:pPr>
        <w:spacing w:after="0" w:line="240" w:lineRule="auto"/>
        <w:jc w:val="both"/>
        <w:rPr>
          <w:rFonts w:ascii="Times New Roman" w:hAnsi="Times New Roman"/>
          <w:sz w:val="20"/>
          <w:szCs w:val="20"/>
        </w:rPr>
      </w:pPr>
    </w:p>
    <w:p w:rsidR="00B7532B" w:rsidRPr="000F6E3D" w:rsidRDefault="00B7532B" w:rsidP="00B7532B">
      <w:pPr>
        <w:spacing w:after="0" w:line="240" w:lineRule="auto"/>
        <w:jc w:val="both"/>
        <w:rPr>
          <w:rFonts w:ascii="Times New Roman" w:hAnsi="Times New Roman"/>
          <w:sz w:val="20"/>
          <w:szCs w:val="20"/>
        </w:rPr>
      </w:pPr>
    </w:p>
    <w:p w:rsidR="00F441DB" w:rsidRDefault="006B6F90" w:rsidP="006B6F90">
      <w:pPr>
        <w:spacing w:after="0" w:line="240" w:lineRule="auto"/>
        <w:jc w:val="both"/>
        <w:rPr>
          <w:rFonts w:ascii="Times New Roman" w:hAnsi="Times New Roman"/>
          <w:b/>
          <w:sz w:val="20"/>
          <w:szCs w:val="20"/>
        </w:rPr>
      </w:pPr>
      <w:r w:rsidRPr="006B6F90">
        <w:rPr>
          <w:rFonts w:ascii="Times New Roman" w:hAnsi="Times New Roman"/>
          <w:b/>
          <w:sz w:val="20"/>
          <w:szCs w:val="20"/>
        </w:rPr>
        <w:t>Tarih:                                                                                                                                   İmza:</w:t>
      </w:r>
      <w:r w:rsidR="00B7532B" w:rsidRPr="006B6F90">
        <w:rPr>
          <w:rFonts w:ascii="Times New Roman" w:hAnsi="Times New Roman"/>
          <w:b/>
          <w:sz w:val="20"/>
          <w:szCs w:val="20"/>
        </w:rPr>
        <w:tab/>
      </w: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F441DB" w:rsidP="006B6F90">
      <w:pPr>
        <w:spacing w:after="0" w:line="240" w:lineRule="auto"/>
        <w:jc w:val="both"/>
        <w:rPr>
          <w:rFonts w:ascii="Times New Roman" w:hAnsi="Times New Roman"/>
          <w:b/>
          <w:sz w:val="20"/>
          <w:szCs w:val="20"/>
        </w:rPr>
      </w:pPr>
    </w:p>
    <w:p w:rsidR="00F441DB" w:rsidRDefault="00B7532B" w:rsidP="006B6F90">
      <w:pPr>
        <w:spacing w:after="0" w:line="240" w:lineRule="auto"/>
        <w:jc w:val="both"/>
        <w:rPr>
          <w:rFonts w:ascii="Times New Roman" w:hAnsi="Times New Roman"/>
          <w:b/>
          <w:sz w:val="20"/>
          <w:szCs w:val="20"/>
        </w:rPr>
      </w:pPr>
      <w:bookmarkStart w:id="0" w:name="_GoBack"/>
      <w:bookmarkEnd w:id="0"/>
      <w:r w:rsidRPr="006B6F90">
        <w:rPr>
          <w:rFonts w:ascii="Times New Roman" w:hAnsi="Times New Roman"/>
          <w:b/>
          <w:sz w:val="20"/>
          <w:szCs w:val="20"/>
        </w:rPr>
        <w:tab/>
      </w:r>
    </w:p>
    <w:p w:rsidR="00F441DB" w:rsidRPr="00F441DB" w:rsidRDefault="00F441DB" w:rsidP="00F441DB">
      <w:pPr>
        <w:shd w:val="clear" w:color="auto" w:fill="F5F5F5"/>
        <w:spacing w:after="0" w:line="240" w:lineRule="auto"/>
        <w:jc w:val="center"/>
        <w:textAlignment w:val="top"/>
        <w:rPr>
          <w:rFonts w:ascii="Times New Roman" w:eastAsia="Times New Roman" w:hAnsi="Times New Roman"/>
          <w:color w:val="888888"/>
          <w:sz w:val="24"/>
          <w:szCs w:val="24"/>
          <w:lang w:eastAsia="tr-TR"/>
        </w:rPr>
      </w:pPr>
      <w:r w:rsidRPr="00F441DB">
        <w:rPr>
          <w:rFonts w:ascii="Times New Roman" w:eastAsia="Times New Roman" w:hAnsi="Times New Roman"/>
          <w:b/>
          <w:noProof/>
          <w:sz w:val="24"/>
          <w:szCs w:val="24"/>
          <w:lang w:eastAsia="tr-TR"/>
        </w:rPr>
        <w:lastRenderedPageBreak/>
        <w:drawing>
          <wp:anchor distT="0" distB="0" distL="114300" distR="114300" simplePos="0" relativeHeight="251660288" behindDoc="0" locked="0" layoutInCell="1" allowOverlap="1" wp14:anchorId="5A8B47A5" wp14:editId="2C487DE1">
            <wp:simplePos x="0" y="0"/>
            <wp:positionH relativeFrom="column">
              <wp:align>left</wp:align>
            </wp:positionH>
            <wp:positionV relativeFrom="paragraph">
              <wp:align>top</wp:align>
            </wp:positionV>
            <wp:extent cx="781050" cy="762000"/>
            <wp:effectExtent l="19050" t="0" r="0" b="0"/>
            <wp:wrapSquare wrapText="bothSides"/>
            <wp:docPr id="1"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F441DB">
        <w:rPr>
          <w:rFonts w:ascii="Times New Roman" w:eastAsia="Times New Roman" w:hAnsi="Times New Roman"/>
          <w:b/>
          <w:sz w:val="24"/>
          <w:szCs w:val="24"/>
          <w:lang w:eastAsia="tr-TR"/>
        </w:rPr>
        <w:t>FACULTY OF HEALTH NURSING DEPARTMENT, INFORMATION FORM OF COURSE</w:t>
      </w:r>
    </w:p>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p>
    <w:tbl>
      <w:tblPr>
        <w:tblW w:w="2856"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7"/>
        <w:gridCol w:w="1619"/>
      </w:tblGrid>
      <w:tr w:rsidR="00F441DB" w:rsidRPr="00F441DB" w:rsidTr="001F5E23">
        <w:trPr>
          <w:trHeight w:val="225"/>
        </w:trPr>
        <w:tc>
          <w:tcPr>
            <w:tcW w:w="1237" w:type="dxa"/>
            <w:vAlign w:val="center"/>
          </w:tcPr>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TERM</w:t>
            </w:r>
          </w:p>
        </w:tc>
        <w:tc>
          <w:tcPr>
            <w:tcW w:w="1619" w:type="dxa"/>
            <w:vAlign w:val="center"/>
          </w:tcPr>
          <w:p w:rsidR="00F441DB" w:rsidRPr="00F441DB" w:rsidRDefault="00F441DB" w:rsidP="00F441DB">
            <w:pPr>
              <w:spacing w:after="0" w:line="240" w:lineRule="auto"/>
              <w:jc w:val="both"/>
              <w:outlineLvl w:val="0"/>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 xml:space="preserve">Spring </w:t>
            </w:r>
            <w:proofErr w:type="spellStart"/>
            <w:r w:rsidRPr="00F441DB">
              <w:rPr>
                <w:rFonts w:ascii="Times New Roman" w:eastAsia="Times New Roman" w:hAnsi="Times New Roman"/>
                <w:sz w:val="20"/>
                <w:szCs w:val="20"/>
                <w:lang w:eastAsia="tr-TR"/>
              </w:rPr>
              <w:t>Term</w:t>
            </w:r>
            <w:proofErr w:type="spellEnd"/>
          </w:p>
        </w:tc>
      </w:tr>
    </w:tbl>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43"/>
        <w:gridCol w:w="3261"/>
        <w:gridCol w:w="1559"/>
        <w:gridCol w:w="2553"/>
      </w:tblGrid>
      <w:tr w:rsidR="00F441DB" w:rsidRPr="00F441DB" w:rsidTr="001F5E23">
        <w:tc>
          <w:tcPr>
            <w:tcW w:w="2943" w:type="dxa"/>
            <w:vAlign w:val="center"/>
          </w:tcPr>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COURSE TITLE</w:t>
            </w:r>
          </w:p>
        </w:tc>
        <w:tc>
          <w:tcPr>
            <w:tcW w:w="3261" w:type="dxa"/>
            <w:vAlign w:val="center"/>
          </w:tcPr>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OncologyNursing</w:t>
            </w:r>
            <w:proofErr w:type="spellEnd"/>
          </w:p>
        </w:tc>
        <w:tc>
          <w:tcPr>
            <w:tcW w:w="1559" w:type="dxa"/>
            <w:vAlign w:val="center"/>
          </w:tcPr>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 xml:space="preserve">CODE </w:t>
            </w:r>
          </w:p>
        </w:tc>
        <w:tc>
          <w:tcPr>
            <w:tcW w:w="2553" w:type="dxa"/>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gramStart"/>
            <w:r w:rsidRPr="00F441DB">
              <w:rPr>
                <w:rFonts w:ascii="Times New Roman" w:eastAsia="Times New Roman" w:hAnsi="Times New Roman"/>
                <w:sz w:val="20"/>
                <w:szCs w:val="20"/>
                <w:lang w:eastAsia="tr-TR"/>
              </w:rPr>
              <w:t>281114003</w:t>
            </w:r>
            <w:proofErr w:type="gramEnd"/>
          </w:p>
        </w:tc>
      </w:tr>
    </w:tbl>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84"/>
        <w:gridCol w:w="1984"/>
        <w:gridCol w:w="3387"/>
      </w:tblGrid>
      <w:tr w:rsidR="00F441DB" w:rsidRPr="00F441DB" w:rsidTr="001F5E23">
        <w:trPr>
          <w:trHeight w:val="538"/>
        </w:trPr>
        <w:tc>
          <w:tcPr>
            <w:tcW w:w="2444" w:type="dxa"/>
            <w:vAlign w:val="center"/>
          </w:tcPr>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p>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COORDINATOR</w:t>
            </w:r>
          </w:p>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p>
        </w:tc>
        <w:tc>
          <w:tcPr>
            <w:tcW w:w="2484" w:type="dxa"/>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
        </w:tc>
        <w:tc>
          <w:tcPr>
            <w:tcW w:w="1984" w:type="dxa"/>
            <w:vAlign w:val="center"/>
          </w:tcPr>
          <w:p w:rsidR="00F441DB" w:rsidRPr="00F441DB" w:rsidRDefault="00F441DB" w:rsidP="00F441DB">
            <w:pPr>
              <w:spacing w:after="0" w:line="240" w:lineRule="auto"/>
              <w:jc w:val="both"/>
              <w:outlineLvl w:val="0"/>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INSTRUCTORS</w:t>
            </w:r>
          </w:p>
        </w:tc>
        <w:tc>
          <w:tcPr>
            <w:tcW w:w="3387" w:type="dxa"/>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Assistant</w:t>
            </w:r>
            <w:proofErr w:type="spellEnd"/>
            <w:r w:rsidRPr="00F441DB">
              <w:rPr>
                <w:rFonts w:ascii="Times New Roman" w:eastAsia="Times New Roman" w:hAnsi="Times New Roman"/>
                <w:b/>
                <w:sz w:val="20"/>
                <w:szCs w:val="20"/>
                <w:lang w:eastAsia="tr-TR"/>
              </w:rPr>
              <w:t xml:space="preserve"> Prof. Ayşe ÖZKARAMAN</w:t>
            </w:r>
          </w:p>
        </w:tc>
      </w:tr>
    </w:tbl>
    <w:p w:rsidR="00F441DB" w:rsidRPr="00F441DB" w:rsidRDefault="00F441DB" w:rsidP="00F441DB">
      <w:pPr>
        <w:spacing w:after="0" w:line="240" w:lineRule="auto"/>
        <w:jc w:val="both"/>
        <w:outlineLvl w:val="0"/>
        <w:rPr>
          <w:rFonts w:ascii="Times New Roman" w:eastAsia="Times New Roman" w:hAnsi="Times New Roman"/>
          <w:sz w:val="20"/>
          <w:szCs w:val="20"/>
          <w:lang w:eastAsia="tr-TR"/>
        </w:rPr>
      </w:pP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1"/>
        <w:gridCol w:w="840"/>
        <w:gridCol w:w="1030"/>
        <w:gridCol w:w="716"/>
        <w:gridCol w:w="678"/>
        <w:gridCol w:w="805"/>
        <w:gridCol w:w="627"/>
        <w:gridCol w:w="79"/>
        <w:gridCol w:w="2098"/>
        <w:gridCol w:w="1604"/>
      </w:tblGrid>
      <w:tr w:rsidR="00F441DB" w:rsidRPr="00F441DB" w:rsidTr="001F5E23">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SEMESTER</w:t>
            </w:r>
          </w:p>
          <w:p w:rsidR="00F441DB" w:rsidRPr="00F441DB" w:rsidRDefault="00F441DB" w:rsidP="00F441DB">
            <w:pPr>
              <w:spacing w:after="0" w:line="240" w:lineRule="auto"/>
              <w:jc w:val="center"/>
              <w:rPr>
                <w:rFonts w:ascii="Times New Roman" w:eastAsia="Times New Roman" w:hAnsi="Times New Roman"/>
                <w:sz w:val="20"/>
                <w:szCs w:val="20"/>
                <w:lang w:eastAsia="tr-TR"/>
              </w:rPr>
            </w:pPr>
          </w:p>
        </w:tc>
        <w:tc>
          <w:tcPr>
            <w:tcW w:w="1651" w:type="pct"/>
            <w:gridSpan w:val="4"/>
            <w:tcBorders>
              <w:left w:val="single" w:sz="12" w:space="0" w:color="auto"/>
              <w:bottom w:val="single" w:sz="4" w:space="0" w:color="auto"/>
              <w:right w:val="single" w:sz="12"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HOURS PER WEEK</w:t>
            </w:r>
          </w:p>
        </w:tc>
        <w:tc>
          <w:tcPr>
            <w:tcW w:w="2636" w:type="pct"/>
            <w:gridSpan w:val="5"/>
            <w:tcBorders>
              <w:left w:val="single" w:sz="12" w:space="0" w:color="auto"/>
              <w:bottom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r>
      <w:tr w:rsidR="00F441DB" w:rsidRPr="00F441DB" w:rsidTr="001F5E23">
        <w:trPr>
          <w:trHeight w:val="382"/>
        </w:trPr>
        <w:tc>
          <w:tcPr>
            <w:tcW w:w="713" w:type="pct"/>
            <w:vMerge/>
            <w:tcBorders>
              <w:top w:val="single" w:sz="4" w:space="0" w:color="auto"/>
              <w:left w:val="single" w:sz="12" w:space="0" w:color="auto"/>
              <w:bottom w:val="single" w:sz="4" w:space="0" w:color="auto"/>
              <w:right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c>
          <w:tcPr>
            <w:tcW w:w="425" w:type="pct"/>
            <w:tcBorders>
              <w:top w:val="single" w:sz="4" w:space="0" w:color="auto"/>
              <w:left w:val="single" w:sz="12" w:space="0" w:color="auto"/>
              <w:bottom w:val="single" w:sz="4" w:space="0" w:color="auto"/>
              <w:right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Theory</w:t>
            </w:r>
            <w:proofErr w:type="spellEnd"/>
          </w:p>
        </w:tc>
        <w:tc>
          <w:tcPr>
            <w:tcW w:w="521" w:type="pct"/>
            <w:tcBorders>
              <w:top w:val="single" w:sz="4" w:space="0" w:color="auto"/>
              <w:left w:val="single" w:sz="4" w:space="0" w:color="auto"/>
              <w:bottom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F441DB" w:rsidRPr="00F441DB" w:rsidRDefault="00F441DB" w:rsidP="00F441DB">
            <w:pPr>
              <w:spacing w:after="0" w:line="240" w:lineRule="auto"/>
              <w:ind w:left="-111" w:right="-108"/>
              <w:jc w:val="center"/>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Laboratory</w:t>
            </w:r>
            <w:proofErr w:type="spellEnd"/>
          </w:p>
        </w:tc>
        <w:tc>
          <w:tcPr>
            <w:tcW w:w="407" w:type="pct"/>
            <w:tcBorders>
              <w:top w:val="single" w:sz="4" w:space="0" w:color="auto"/>
              <w:bottom w:val="single" w:sz="4" w:space="0" w:color="auto"/>
              <w:right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F441DB" w:rsidRPr="00F441DB" w:rsidRDefault="00F441DB" w:rsidP="00F441DB">
            <w:pPr>
              <w:spacing w:after="0" w:line="240" w:lineRule="auto"/>
              <w:ind w:left="-111" w:right="-108"/>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ECTS</w:t>
            </w:r>
          </w:p>
        </w:tc>
        <w:tc>
          <w:tcPr>
            <w:tcW w:w="1101" w:type="pct"/>
            <w:gridSpan w:val="2"/>
            <w:tcBorders>
              <w:top w:val="single" w:sz="4" w:space="0" w:color="auto"/>
              <w:left w:val="single" w:sz="4" w:space="0" w:color="auto"/>
              <w:bottom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TYPE</w:t>
            </w:r>
          </w:p>
        </w:tc>
        <w:tc>
          <w:tcPr>
            <w:tcW w:w="811" w:type="pct"/>
            <w:tcBorders>
              <w:top w:val="single" w:sz="4" w:space="0" w:color="auto"/>
              <w:left w:val="single" w:sz="4" w:space="0" w:color="auto"/>
              <w:bottom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LANGUAGE</w:t>
            </w:r>
          </w:p>
        </w:tc>
      </w:tr>
      <w:tr w:rsidR="00F441DB" w:rsidRPr="00F441DB" w:rsidTr="001F5E23">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 xml:space="preserve">Spring </w:t>
            </w:r>
            <w:proofErr w:type="spellStart"/>
            <w:r w:rsidRPr="00F441DB">
              <w:rPr>
                <w:rFonts w:ascii="Times New Roman" w:eastAsia="Times New Roman" w:hAnsi="Times New Roman"/>
                <w:b/>
                <w:sz w:val="20"/>
                <w:szCs w:val="20"/>
                <w:lang w:eastAsia="tr-TR"/>
              </w:rPr>
              <w:t>Semester</w:t>
            </w:r>
            <w:proofErr w:type="spellEnd"/>
          </w:p>
        </w:tc>
        <w:tc>
          <w:tcPr>
            <w:tcW w:w="425" w:type="pct"/>
            <w:tcBorders>
              <w:top w:val="single" w:sz="4" w:space="0" w:color="auto"/>
              <w:left w:val="single" w:sz="12" w:space="0" w:color="auto"/>
              <w:bottom w:val="single" w:sz="12" w:space="0" w:color="auto"/>
              <w:right w:val="single" w:sz="4"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2</w:t>
            </w:r>
          </w:p>
        </w:tc>
        <w:tc>
          <w:tcPr>
            <w:tcW w:w="521" w:type="pct"/>
            <w:tcBorders>
              <w:top w:val="single" w:sz="4" w:space="0" w:color="auto"/>
              <w:left w:val="single" w:sz="4" w:space="0" w:color="auto"/>
              <w:bottom w:val="single" w:sz="12"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0</w:t>
            </w:r>
          </w:p>
        </w:tc>
        <w:tc>
          <w:tcPr>
            <w:tcW w:w="407" w:type="pct"/>
            <w:tcBorders>
              <w:top w:val="single" w:sz="4" w:space="0" w:color="auto"/>
              <w:bottom w:val="single" w:sz="12" w:space="0" w:color="auto"/>
              <w:right w:val="single" w:sz="4" w:space="0" w:color="auto"/>
            </w:tcBorders>
            <w:shd w:val="clear" w:color="auto" w:fill="auto"/>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6</w:t>
            </w:r>
          </w:p>
        </w:tc>
        <w:tc>
          <w:tcPr>
            <w:tcW w:w="1101" w:type="pct"/>
            <w:gridSpan w:val="2"/>
            <w:tcBorders>
              <w:top w:val="single" w:sz="4" w:space="0" w:color="auto"/>
              <w:left w:val="single" w:sz="4" w:space="0" w:color="auto"/>
              <w:bottom w:val="single" w:sz="12" w:space="0" w:color="auto"/>
            </w:tcBorders>
            <w:vAlign w:val="center"/>
          </w:tcPr>
          <w:p w:rsidR="00F441DB" w:rsidRPr="00F441DB" w:rsidRDefault="00F441DB" w:rsidP="00F441DB">
            <w:pPr>
              <w:spacing w:after="0" w:line="240" w:lineRule="auto"/>
              <w:jc w:val="center"/>
              <w:rPr>
                <w:rFonts w:ascii="Times New Roman" w:eastAsia="Times New Roman" w:hAnsi="Times New Roman"/>
                <w:b/>
                <w:sz w:val="20"/>
                <w:szCs w:val="20"/>
                <w:vertAlign w:val="superscript"/>
                <w:lang w:eastAsia="tr-TR"/>
              </w:rPr>
            </w:pPr>
            <w:r w:rsidRPr="00F441DB">
              <w:rPr>
                <w:rFonts w:ascii="Times New Roman" w:eastAsia="Times New Roman" w:hAnsi="Times New Roman"/>
                <w:b/>
                <w:sz w:val="20"/>
                <w:szCs w:val="20"/>
                <w:vertAlign w:val="superscript"/>
                <w:lang w:eastAsia="tr-TR"/>
              </w:rPr>
              <w:t>ELECTIVE</w:t>
            </w:r>
          </w:p>
        </w:tc>
        <w:tc>
          <w:tcPr>
            <w:tcW w:w="811" w:type="pct"/>
            <w:tcBorders>
              <w:top w:val="single" w:sz="4" w:space="0" w:color="auto"/>
              <w:left w:val="single" w:sz="4" w:space="0" w:color="auto"/>
              <w:bottom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vertAlign w:val="superscript"/>
                <w:lang w:eastAsia="tr-TR"/>
              </w:rPr>
            </w:pPr>
            <w:r w:rsidRPr="00F441DB">
              <w:rPr>
                <w:rFonts w:ascii="Times New Roman" w:eastAsia="Times New Roman" w:hAnsi="Times New Roman"/>
                <w:b/>
                <w:sz w:val="20"/>
                <w:szCs w:val="20"/>
                <w:vertAlign w:val="superscript"/>
                <w:lang w:eastAsia="tr-TR"/>
              </w:rPr>
              <w:t>TURKİSH</w:t>
            </w:r>
          </w:p>
        </w:tc>
      </w:tr>
      <w:tr w:rsidR="00F441DB" w:rsidRPr="00F441DB" w:rsidTr="001F5E23">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ASSESMENT SYSTEM</w:t>
            </w:r>
          </w:p>
        </w:tc>
      </w:tr>
      <w:tr w:rsidR="00F441DB" w:rsidRPr="00F441DB" w:rsidTr="001F5E23">
        <w:tc>
          <w:tcPr>
            <w:tcW w:w="2021" w:type="pct"/>
            <w:gridSpan w:val="4"/>
            <w:vMerge w:val="restart"/>
            <w:tcBorders>
              <w:top w:val="single" w:sz="12" w:space="0" w:color="auto"/>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Type</w:t>
            </w:r>
            <w:proofErr w:type="spellEnd"/>
            <w:r w:rsidRPr="00F441DB">
              <w:rPr>
                <w:rFonts w:ascii="Times New Roman" w:eastAsia="Times New Roman" w:hAnsi="Times New Roman"/>
                <w:b/>
                <w:sz w:val="20"/>
                <w:szCs w:val="20"/>
                <w:lang w:eastAsia="tr-TR"/>
              </w:rPr>
              <w:t xml:space="preserve"> of Activity</w:t>
            </w:r>
          </w:p>
        </w:tc>
        <w:tc>
          <w:tcPr>
            <w:tcW w:w="1061" w:type="pct"/>
            <w:tcBorders>
              <w:top w:val="single" w:sz="12" w:space="0" w:color="auto"/>
              <w:left w:val="single" w:sz="4" w:space="0" w:color="auto"/>
              <w:bottom w:val="single" w:sz="8" w:space="0" w:color="auto"/>
              <w:right w:val="single" w:sz="8"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roofErr w:type="spellStart"/>
            <w:r w:rsidRPr="00F441DB">
              <w:rPr>
                <w:rFonts w:ascii="Times New Roman" w:eastAsia="Times New Roman" w:hAnsi="Times New Roman"/>
                <w:b/>
                <w:sz w:val="20"/>
                <w:szCs w:val="20"/>
                <w:lang w:eastAsia="tr-TR"/>
              </w:rPr>
              <w:t>Percentage</w:t>
            </w:r>
            <w:proofErr w:type="spellEnd"/>
            <w:r w:rsidRPr="00F441DB">
              <w:rPr>
                <w:rFonts w:ascii="Times New Roman" w:eastAsia="Times New Roman" w:hAnsi="Times New Roman"/>
                <w:b/>
                <w:sz w:val="20"/>
                <w:szCs w:val="20"/>
                <w:lang w:eastAsia="tr-TR"/>
              </w:rPr>
              <w:t xml:space="preserve"> (%)</w:t>
            </w:r>
          </w:p>
        </w:tc>
      </w:tr>
      <w:tr w:rsidR="00F441DB" w:rsidRPr="00F441DB" w:rsidTr="001F5E23">
        <w:tc>
          <w:tcPr>
            <w:tcW w:w="2021" w:type="pct"/>
            <w:gridSpan w:val="4"/>
            <w:vMerge/>
            <w:tcBorders>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 xml:space="preserve">First </w:t>
            </w:r>
            <w:proofErr w:type="spellStart"/>
            <w:r w:rsidRPr="00F441DB">
              <w:rPr>
                <w:rFonts w:ascii="Times New Roman" w:eastAsia="Times New Roman" w:hAnsi="Times New Roman"/>
                <w:sz w:val="20"/>
                <w:szCs w:val="20"/>
                <w:lang w:eastAsia="tr-TR"/>
              </w:rPr>
              <w:t>MidTerm</w:t>
            </w:r>
            <w:proofErr w:type="spellEnd"/>
          </w:p>
        </w:tc>
        <w:tc>
          <w:tcPr>
            <w:tcW w:w="1061" w:type="pct"/>
            <w:tcBorders>
              <w:top w:val="single" w:sz="8" w:space="0" w:color="auto"/>
              <w:left w:val="single" w:sz="4" w:space="0" w:color="auto"/>
              <w:bottom w:val="single" w:sz="4"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F441DB" w:rsidRPr="00F441DB" w:rsidRDefault="00F441DB" w:rsidP="00F441DB">
            <w:pPr>
              <w:spacing w:after="0" w:line="240" w:lineRule="auto"/>
              <w:jc w:val="center"/>
              <w:rPr>
                <w:rFonts w:ascii="Times New Roman" w:eastAsia="Times New Roman" w:hAnsi="Times New Roman"/>
                <w:b/>
                <w:sz w:val="20"/>
                <w:szCs w:val="20"/>
                <w:highlight w:val="yellow"/>
                <w:lang w:eastAsia="tr-TR"/>
              </w:rPr>
            </w:pPr>
            <w:r w:rsidRPr="00F441DB">
              <w:rPr>
                <w:rFonts w:ascii="Times New Roman" w:eastAsia="Times New Roman" w:hAnsi="Times New Roman"/>
                <w:b/>
                <w:sz w:val="20"/>
                <w:szCs w:val="20"/>
                <w:lang w:eastAsia="tr-TR"/>
              </w:rPr>
              <w:t>40</w:t>
            </w:r>
          </w:p>
        </w:tc>
      </w:tr>
      <w:tr w:rsidR="00F441DB" w:rsidRPr="00F441DB" w:rsidTr="001F5E23">
        <w:tc>
          <w:tcPr>
            <w:tcW w:w="2021" w:type="pct"/>
            <w:gridSpan w:val="4"/>
            <w:vMerge/>
            <w:tcBorders>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 xml:space="preserve">Second </w:t>
            </w:r>
            <w:proofErr w:type="spellStart"/>
            <w:r w:rsidRPr="00F441DB">
              <w:rPr>
                <w:rFonts w:ascii="Times New Roman" w:eastAsia="Times New Roman" w:hAnsi="Times New Roman"/>
                <w:sz w:val="20"/>
                <w:szCs w:val="20"/>
                <w:lang w:eastAsia="tr-TR"/>
              </w:rPr>
              <w:t>MidTerm</w:t>
            </w:r>
            <w:proofErr w:type="spellEnd"/>
          </w:p>
        </w:tc>
        <w:tc>
          <w:tcPr>
            <w:tcW w:w="1061" w:type="pct"/>
            <w:tcBorders>
              <w:top w:val="single" w:sz="4" w:space="0" w:color="auto"/>
              <w:left w:val="single" w:sz="4" w:space="0" w:color="auto"/>
              <w:bottom w:val="single" w:sz="4"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F441DB" w:rsidRPr="00F441DB" w:rsidRDefault="00F441DB" w:rsidP="00F441DB">
            <w:pPr>
              <w:spacing w:after="0" w:line="240" w:lineRule="auto"/>
              <w:jc w:val="center"/>
              <w:rPr>
                <w:rFonts w:ascii="Times New Roman" w:eastAsia="Times New Roman" w:hAnsi="Times New Roman"/>
                <w:b/>
                <w:sz w:val="20"/>
                <w:szCs w:val="20"/>
                <w:highlight w:val="yellow"/>
                <w:lang w:eastAsia="tr-TR"/>
              </w:rPr>
            </w:pPr>
          </w:p>
        </w:tc>
      </w:tr>
      <w:tr w:rsidR="00F441DB" w:rsidRPr="00F441DB" w:rsidTr="001F5E23">
        <w:tc>
          <w:tcPr>
            <w:tcW w:w="2021" w:type="pct"/>
            <w:gridSpan w:val="4"/>
            <w:vMerge/>
            <w:tcBorders>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c>
          <w:tcPr>
            <w:tcW w:w="811" w:type="pct"/>
            <w:tcBorders>
              <w:top w:val="single" w:sz="4" w:space="0" w:color="auto"/>
              <w:left w:val="single" w:sz="8" w:space="0" w:color="auto"/>
              <w:bottom w:val="single" w:sz="4" w:space="0" w:color="auto"/>
              <w:right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r>
      <w:tr w:rsidR="00F441DB" w:rsidRPr="00F441DB" w:rsidTr="001F5E23">
        <w:tc>
          <w:tcPr>
            <w:tcW w:w="2021" w:type="pct"/>
            <w:gridSpan w:val="4"/>
            <w:vMerge/>
            <w:tcBorders>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c>
          <w:tcPr>
            <w:tcW w:w="811" w:type="pct"/>
            <w:tcBorders>
              <w:top w:val="single" w:sz="4" w:space="0" w:color="auto"/>
              <w:left w:val="single" w:sz="8" w:space="0" w:color="auto"/>
              <w:bottom w:val="single" w:sz="4" w:space="0" w:color="auto"/>
              <w:right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r>
      <w:tr w:rsidR="00F441DB" w:rsidRPr="00F441DB" w:rsidTr="001F5E23">
        <w:tc>
          <w:tcPr>
            <w:tcW w:w="2021" w:type="pct"/>
            <w:gridSpan w:val="4"/>
            <w:vMerge/>
            <w:tcBorders>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Presentation/</w:t>
            </w:r>
            <w:proofErr w:type="spellStart"/>
            <w:r w:rsidRPr="00F441DB">
              <w:rPr>
                <w:rFonts w:ascii="Times New Roman" w:eastAsia="Times New Roman" w:hAnsi="Times New Roman"/>
                <w:sz w:val="20"/>
                <w:szCs w:val="20"/>
                <w:lang w:eastAsia="tr-TR"/>
              </w:rPr>
              <w:t>Preparing</w:t>
            </w:r>
            <w:proofErr w:type="spellEnd"/>
            <w:r w:rsidRPr="00F441DB">
              <w:rPr>
                <w:rFonts w:ascii="Times New Roman" w:eastAsia="Times New Roman" w:hAnsi="Times New Roman"/>
                <w:sz w:val="20"/>
                <w:szCs w:val="20"/>
                <w:lang w:eastAsia="tr-TR"/>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c>
          <w:tcPr>
            <w:tcW w:w="811" w:type="pct"/>
            <w:tcBorders>
              <w:top w:val="single" w:sz="4" w:space="0" w:color="auto"/>
              <w:left w:val="single" w:sz="8" w:space="0" w:color="auto"/>
              <w:bottom w:val="single" w:sz="8" w:space="0" w:color="auto"/>
              <w:right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p>
        </w:tc>
      </w:tr>
      <w:tr w:rsidR="00F441DB" w:rsidRPr="00F441DB" w:rsidTr="001F5E23">
        <w:tc>
          <w:tcPr>
            <w:tcW w:w="2021" w:type="pct"/>
            <w:gridSpan w:val="4"/>
            <w:vMerge/>
            <w:tcBorders>
              <w:left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 xml:space="preserve">Final </w:t>
            </w:r>
            <w:proofErr w:type="spellStart"/>
            <w:r w:rsidRPr="00F441DB">
              <w:rPr>
                <w:rFonts w:ascii="Times New Roman" w:eastAsia="Times New Roman" w:hAnsi="Times New Roman"/>
                <w:sz w:val="20"/>
                <w:szCs w:val="20"/>
                <w:lang w:eastAsia="tr-TR"/>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1</w:t>
            </w:r>
          </w:p>
        </w:tc>
        <w:tc>
          <w:tcPr>
            <w:tcW w:w="811" w:type="pct"/>
            <w:tcBorders>
              <w:top w:val="single" w:sz="8" w:space="0" w:color="auto"/>
              <w:left w:val="single" w:sz="8" w:space="0" w:color="auto"/>
              <w:bottom w:val="single" w:sz="12" w:space="0" w:color="auto"/>
              <w:right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60</w:t>
            </w:r>
          </w:p>
        </w:tc>
      </w:tr>
      <w:tr w:rsidR="00F441DB" w:rsidRPr="00F441DB" w:rsidTr="001F5E23">
        <w:tc>
          <w:tcPr>
            <w:tcW w:w="2021" w:type="pct"/>
            <w:gridSpan w:val="4"/>
            <w:vMerge/>
            <w:tcBorders>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F441DB" w:rsidRPr="00F441DB" w:rsidRDefault="00F441DB" w:rsidP="00F441DB">
            <w:pPr>
              <w:spacing w:after="0" w:line="240" w:lineRule="auto"/>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TOTAL</w:t>
            </w:r>
          </w:p>
        </w:tc>
        <w:tc>
          <w:tcPr>
            <w:tcW w:w="1061" w:type="pct"/>
            <w:tcBorders>
              <w:top w:val="single" w:sz="8" w:space="0" w:color="auto"/>
              <w:left w:val="single" w:sz="4" w:space="0" w:color="auto"/>
              <w:bottom w:val="single" w:sz="12" w:space="0" w:color="auto"/>
              <w:right w:val="single" w:sz="8"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2</w:t>
            </w:r>
          </w:p>
        </w:tc>
        <w:tc>
          <w:tcPr>
            <w:tcW w:w="811" w:type="pct"/>
            <w:tcBorders>
              <w:top w:val="single" w:sz="8" w:space="0" w:color="auto"/>
              <w:left w:val="single" w:sz="8" w:space="0" w:color="auto"/>
              <w:bottom w:val="single" w:sz="12" w:space="0" w:color="auto"/>
              <w:right w:val="single" w:sz="12" w:space="0" w:color="auto"/>
            </w:tcBorders>
          </w:tcPr>
          <w:p w:rsidR="00F441DB" w:rsidRPr="00F441DB" w:rsidRDefault="00F441DB" w:rsidP="00F441DB">
            <w:pPr>
              <w:spacing w:after="0" w:line="240" w:lineRule="auto"/>
              <w:jc w:val="center"/>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100</w:t>
            </w:r>
          </w:p>
        </w:tc>
      </w:tr>
      <w:tr w:rsidR="00F441DB" w:rsidRPr="00F441DB" w:rsidTr="001F5E23">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w:t>
            </w:r>
          </w:p>
        </w:tc>
      </w:tr>
      <w:tr w:rsidR="00F441DB" w:rsidRPr="00F441DB" w:rsidTr="001F5E23">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Thiscourseincludestheroticalinformationaboutepidemiology</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cancer</w:t>
            </w:r>
            <w:proofErr w:type="spellEnd"/>
            <w:r w:rsidRPr="00F441DB">
              <w:rPr>
                <w:rFonts w:ascii="Times New Roman" w:eastAsia="Times New Roman" w:hAnsi="Times New Roman"/>
                <w:sz w:val="20"/>
                <w:szCs w:val="20"/>
                <w:lang w:eastAsia="tr-TR"/>
              </w:rPr>
              <w:t xml:space="preserve">, risk </w:t>
            </w:r>
            <w:proofErr w:type="spellStart"/>
            <w:r w:rsidRPr="00F441DB">
              <w:rPr>
                <w:rFonts w:ascii="Times New Roman" w:eastAsia="Times New Roman" w:hAnsi="Times New Roman"/>
                <w:sz w:val="20"/>
                <w:szCs w:val="20"/>
                <w:lang w:eastAsia="tr-TR"/>
              </w:rPr>
              <w:t>factors</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cancer</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pathophysiology</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cancer</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classification</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cancer</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earlydiagnosisandtreatmentmethods</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bCs/>
                <w:sz w:val="20"/>
                <w:szCs w:val="20"/>
                <w:lang w:eastAsia="tr-TR"/>
              </w:rPr>
              <w:t>toknowtheproblems</w:t>
            </w:r>
            <w:proofErr w:type="spellEnd"/>
            <w:r w:rsidRPr="00F441DB">
              <w:rPr>
                <w:rFonts w:ascii="Times New Roman" w:eastAsia="Times New Roman" w:hAnsi="Times New Roman"/>
                <w:bCs/>
                <w:sz w:val="20"/>
                <w:szCs w:val="20"/>
                <w:lang w:eastAsia="tr-TR"/>
              </w:rPr>
              <w:t xml:space="preserve"> of </w:t>
            </w:r>
            <w:proofErr w:type="spellStart"/>
            <w:r w:rsidRPr="00F441DB">
              <w:rPr>
                <w:rFonts w:ascii="Times New Roman" w:eastAsia="Times New Roman" w:hAnsi="Times New Roman"/>
                <w:bCs/>
                <w:sz w:val="20"/>
                <w:szCs w:val="20"/>
                <w:lang w:eastAsia="tr-TR"/>
              </w:rPr>
              <w:t>cancerpatientsandtheirfamiliesrelatedwithdiagnosisandtreatment</w:t>
            </w:r>
            <w:proofErr w:type="spellEnd"/>
            <w:r w:rsidRPr="00F441DB">
              <w:rPr>
                <w:rFonts w:ascii="Times New Roman" w:eastAsia="Times New Roman" w:hAnsi="Times New Roman"/>
                <w:bCs/>
                <w:sz w:val="20"/>
                <w:szCs w:val="20"/>
                <w:lang w:eastAsia="tr-TR"/>
              </w:rPr>
              <w:t xml:space="preserve"> of </w:t>
            </w:r>
            <w:proofErr w:type="spellStart"/>
            <w:r w:rsidRPr="00F441DB">
              <w:rPr>
                <w:rFonts w:ascii="Times New Roman" w:eastAsia="Times New Roman" w:hAnsi="Times New Roman"/>
                <w:bCs/>
                <w:sz w:val="20"/>
                <w:szCs w:val="20"/>
                <w:lang w:eastAsia="tr-TR"/>
              </w:rPr>
              <w:t>cancerandto</w:t>
            </w:r>
            <w:proofErr w:type="spellEnd"/>
            <w:r w:rsidRPr="00F441DB">
              <w:rPr>
                <w:rFonts w:ascii="Times New Roman" w:eastAsia="Times New Roman" w:hAnsi="Times New Roman"/>
                <w:bCs/>
                <w:sz w:val="20"/>
                <w:szCs w:val="20"/>
                <w:lang w:eastAsia="tr-TR"/>
              </w:rPr>
              <w:t xml:space="preserve"> be </w:t>
            </w:r>
            <w:proofErr w:type="spellStart"/>
            <w:r w:rsidRPr="00F441DB">
              <w:rPr>
                <w:rFonts w:ascii="Times New Roman" w:eastAsia="Times New Roman" w:hAnsi="Times New Roman"/>
                <w:bCs/>
                <w:sz w:val="20"/>
                <w:szCs w:val="20"/>
                <w:lang w:eastAsia="tr-TR"/>
              </w:rPr>
              <w:t>ableto</w:t>
            </w:r>
            <w:proofErr w:type="spellEnd"/>
            <w:r w:rsidRPr="00F441DB">
              <w:rPr>
                <w:rFonts w:ascii="Times New Roman" w:eastAsia="Times New Roman" w:hAnsi="Times New Roman"/>
                <w:bCs/>
                <w:sz w:val="20"/>
                <w:szCs w:val="20"/>
                <w:lang w:eastAsia="tr-TR"/>
              </w:rPr>
              <w:t xml:space="preserve"> plan </w:t>
            </w:r>
            <w:proofErr w:type="spellStart"/>
            <w:r w:rsidRPr="00F441DB">
              <w:rPr>
                <w:rFonts w:ascii="Times New Roman" w:eastAsia="Times New Roman" w:hAnsi="Times New Roman"/>
                <w:bCs/>
                <w:sz w:val="20"/>
                <w:szCs w:val="20"/>
                <w:lang w:eastAsia="tr-TR"/>
              </w:rPr>
              <w:t>nursinginterventions</w:t>
            </w:r>
            <w:proofErr w:type="spellEnd"/>
            <w:r w:rsidRPr="00F441DB">
              <w:rPr>
                <w:rFonts w:ascii="Times New Roman" w:eastAsia="Times New Roman" w:hAnsi="Times New Roman"/>
                <w:bCs/>
                <w:sz w:val="20"/>
                <w:szCs w:val="20"/>
                <w:lang w:eastAsia="tr-TR"/>
              </w:rPr>
              <w:t>.</w:t>
            </w:r>
          </w:p>
        </w:tc>
      </w:tr>
      <w:tr w:rsidR="00F441DB" w:rsidRPr="00F441DB" w:rsidTr="001F5E23">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Theaim</w:t>
            </w:r>
            <w:proofErr w:type="spellEnd"/>
            <w:r w:rsidRPr="00F441DB">
              <w:rPr>
                <w:rFonts w:ascii="Times New Roman" w:eastAsia="Times New Roman" w:hAnsi="Times New Roman"/>
                <w:sz w:val="20"/>
                <w:szCs w:val="20"/>
                <w:lang w:eastAsia="tr-TR"/>
              </w:rPr>
              <w:t xml:space="preserve"> of in </w:t>
            </w:r>
            <w:proofErr w:type="spellStart"/>
            <w:proofErr w:type="gramStart"/>
            <w:r w:rsidRPr="00F441DB">
              <w:rPr>
                <w:rFonts w:ascii="Times New Roman" w:eastAsia="Times New Roman" w:hAnsi="Times New Roman"/>
                <w:sz w:val="20"/>
                <w:szCs w:val="20"/>
                <w:lang w:eastAsia="tr-TR"/>
              </w:rPr>
              <w:t>thiscourseformasterstudentswhoarecompletedit</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areto</w:t>
            </w:r>
            <w:proofErr w:type="spellEnd"/>
            <w:proofErr w:type="gramEnd"/>
            <w:r w:rsidRPr="00F441DB">
              <w:rPr>
                <w:rFonts w:ascii="Times New Roman" w:eastAsia="Times New Roman" w:hAnsi="Times New Roman"/>
                <w:sz w:val="20"/>
                <w:szCs w:val="20"/>
                <w:lang w:eastAsia="tr-TR"/>
              </w:rPr>
              <w:t xml:space="preserve"> be </w:t>
            </w:r>
            <w:proofErr w:type="spellStart"/>
            <w:r w:rsidRPr="00F441DB">
              <w:rPr>
                <w:rFonts w:ascii="Times New Roman" w:eastAsia="Times New Roman" w:hAnsi="Times New Roman"/>
                <w:sz w:val="20"/>
                <w:szCs w:val="20"/>
                <w:lang w:eastAsia="tr-TR"/>
              </w:rPr>
              <w:t>abletolearnthebasicmechanism</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thecancer</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signsandsymptomsrelatedtocancer</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cancertreatmentsandsideeffects</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toknowtheproblems</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cancerpatientsandtheirfamiliesrelatedwithdiagnosisandtreatment</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cancerandto</w:t>
            </w:r>
            <w:proofErr w:type="spellEnd"/>
            <w:r w:rsidRPr="00F441DB">
              <w:rPr>
                <w:rFonts w:ascii="Times New Roman" w:eastAsia="Times New Roman" w:hAnsi="Times New Roman"/>
                <w:sz w:val="20"/>
                <w:szCs w:val="20"/>
                <w:lang w:eastAsia="tr-TR"/>
              </w:rPr>
              <w:t xml:space="preserve"> be </w:t>
            </w:r>
            <w:proofErr w:type="spellStart"/>
            <w:r w:rsidRPr="00F441DB">
              <w:rPr>
                <w:rFonts w:ascii="Times New Roman" w:eastAsia="Times New Roman" w:hAnsi="Times New Roman"/>
                <w:sz w:val="20"/>
                <w:szCs w:val="20"/>
                <w:lang w:eastAsia="tr-TR"/>
              </w:rPr>
              <w:t>ableto</w:t>
            </w:r>
            <w:proofErr w:type="spellEnd"/>
            <w:r w:rsidRPr="00F441DB">
              <w:rPr>
                <w:rFonts w:ascii="Times New Roman" w:eastAsia="Times New Roman" w:hAnsi="Times New Roman"/>
                <w:sz w:val="20"/>
                <w:szCs w:val="20"/>
                <w:lang w:eastAsia="tr-TR"/>
              </w:rPr>
              <w:t xml:space="preserve"> plan </w:t>
            </w:r>
            <w:proofErr w:type="spellStart"/>
            <w:r w:rsidRPr="00F441DB">
              <w:rPr>
                <w:rFonts w:ascii="Times New Roman" w:eastAsia="Times New Roman" w:hAnsi="Times New Roman"/>
                <w:sz w:val="20"/>
                <w:szCs w:val="20"/>
                <w:lang w:eastAsia="tr-TR"/>
              </w:rPr>
              <w:t>nursinginterventions</w:t>
            </w:r>
            <w:proofErr w:type="spellEnd"/>
            <w:r w:rsidRPr="00F441DB">
              <w:rPr>
                <w:rFonts w:ascii="Times New Roman" w:eastAsia="Times New Roman" w:hAnsi="Times New Roman"/>
                <w:sz w:val="20"/>
                <w:szCs w:val="20"/>
                <w:lang w:eastAsia="tr-TR"/>
              </w:rPr>
              <w:t>.</w:t>
            </w:r>
          </w:p>
        </w:tc>
      </w:tr>
      <w:tr w:rsidR="00F441DB" w:rsidRPr="00F441DB" w:rsidTr="001F5E23">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F441DB" w:rsidRPr="00F441DB" w:rsidRDefault="00F441DB" w:rsidP="00F441DB">
            <w:pPr>
              <w:tabs>
                <w:tab w:val="left" w:pos="7800"/>
              </w:tabs>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 xml:space="preserve">Learning </w:t>
            </w:r>
            <w:proofErr w:type="spellStart"/>
            <w:r w:rsidRPr="00F441DB">
              <w:rPr>
                <w:rFonts w:ascii="Times New Roman" w:eastAsia="Times New Roman" w:hAnsi="Times New Roman"/>
                <w:sz w:val="20"/>
                <w:szCs w:val="20"/>
                <w:lang w:eastAsia="tr-TR"/>
              </w:rPr>
              <w:t>thebasicconcepts</w:t>
            </w:r>
            <w:proofErr w:type="spellEnd"/>
            <w:r w:rsidRPr="00F441DB">
              <w:rPr>
                <w:rFonts w:ascii="Times New Roman" w:eastAsia="Times New Roman" w:hAnsi="Times New Roman"/>
                <w:sz w:val="20"/>
                <w:szCs w:val="20"/>
                <w:lang w:eastAsia="tr-TR"/>
              </w:rPr>
              <w:t xml:space="preserve"> in </w:t>
            </w:r>
            <w:proofErr w:type="spellStart"/>
            <w:r w:rsidRPr="00F441DB">
              <w:rPr>
                <w:rFonts w:ascii="Times New Roman" w:eastAsia="Times New Roman" w:hAnsi="Times New Roman"/>
                <w:sz w:val="20"/>
                <w:szCs w:val="20"/>
                <w:lang w:eastAsia="tr-TR"/>
              </w:rPr>
              <w:t>oncologynursing</w:t>
            </w:r>
            <w:proofErr w:type="spellEnd"/>
            <w:r w:rsidRPr="00F441DB">
              <w:rPr>
                <w:rFonts w:ascii="Times New Roman" w:eastAsia="Times New Roman" w:hAnsi="Times New Roman"/>
                <w:sz w:val="20"/>
                <w:szCs w:val="20"/>
                <w:lang w:eastAsia="tr-TR"/>
              </w:rPr>
              <w:t xml:space="preserve">, gainingtheabilitytoapproachproblemswithtakingcancerpatientstothecenter of </w:t>
            </w:r>
            <w:proofErr w:type="spellStart"/>
            <w:r w:rsidRPr="00F441DB">
              <w:rPr>
                <w:rFonts w:ascii="Times New Roman" w:eastAsia="Times New Roman" w:hAnsi="Times New Roman"/>
                <w:sz w:val="20"/>
                <w:szCs w:val="20"/>
                <w:lang w:eastAsia="tr-TR"/>
              </w:rPr>
              <w:t>theproblems</w:t>
            </w:r>
            <w:proofErr w:type="spellEnd"/>
          </w:p>
        </w:tc>
      </w:tr>
      <w:tr w:rsidR="00F441DB" w:rsidRPr="00F441DB" w:rsidTr="001F5E23">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F441DB" w:rsidRPr="00F441DB" w:rsidRDefault="00F441DB" w:rsidP="00F441DB">
            <w:pPr>
              <w:spacing w:before="120" w:beforeAutospacing="1" w:after="120" w:afterAutospacing="1" w:line="240" w:lineRule="auto"/>
              <w:outlineLvl w:val="3"/>
              <w:rPr>
                <w:rFonts w:ascii="Times New Roman" w:eastAsia="Times New Roman" w:hAnsi="Times New Roman"/>
                <w:bCs/>
                <w:sz w:val="20"/>
                <w:szCs w:val="20"/>
                <w:u w:val="single"/>
                <w:lang w:eastAsia="tr-TR"/>
              </w:rPr>
            </w:pPr>
            <w:proofErr w:type="spellStart"/>
            <w:r w:rsidRPr="00F441DB">
              <w:rPr>
                <w:rFonts w:ascii="Times New Roman" w:eastAsia="Times New Roman" w:hAnsi="Times New Roman"/>
                <w:bCs/>
                <w:sz w:val="20"/>
                <w:szCs w:val="20"/>
                <w:u w:val="single"/>
                <w:lang w:eastAsia="tr-TR"/>
              </w:rPr>
              <w:t>Books</w:t>
            </w:r>
            <w:proofErr w:type="spellEnd"/>
            <w:r w:rsidRPr="00F441DB">
              <w:rPr>
                <w:rFonts w:ascii="Times New Roman" w:eastAsia="Times New Roman" w:hAnsi="Times New Roman"/>
                <w:bCs/>
                <w:sz w:val="20"/>
                <w:szCs w:val="20"/>
                <w:u w:val="single"/>
                <w:lang w:eastAsia="tr-TR"/>
              </w:rPr>
              <w:t>:</w:t>
            </w:r>
          </w:p>
          <w:p w:rsidR="00F441DB" w:rsidRPr="00F441DB" w:rsidRDefault="00F441DB" w:rsidP="00F441DB">
            <w:pPr>
              <w:numPr>
                <w:ilvl w:val="1"/>
                <w:numId w:val="1"/>
              </w:numPr>
              <w:tabs>
                <w:tab w:val="num" w:pos="569"/>
              </w:tabs>
              <w:spacing w:before="120" w:beforeAutospacing="1" w:after="120" w:afterAutospacing="1" w:line="240" w:lineRule="auto"/>
              <w:ind w:hanging="1155"/>
              <w:outlineLvl w:val="3"/>
              <w:rPr>
                <w:rFonts w:ascii="Times New Roman" w:eastAsia="Times New Roman" w:hAnsi="Times New Roman"/>
                <w:bCs/>
                <w:sz w:val="20"/>
                <w:szCs w:val="20"/>
                <w:u w:val="single"/>
                <w:lang w:eastAsia="tr-TR"/>
              </w:rPr>
            </w:pPr>
            <w:proofErr w:type="spellStart"/>
            <w:r w:rsidRPr="00F441DB">
              <w:rPr>
                <w:rFonts w:ascii="Times New Roman" w:eastAsia="Times New Roman" w:hAnsi="Times New Roman"/>
                <w:bCs/>
                <w:sz w:val="20"/>
                <w:szCs w:val="20"/>
                <w:u w:val="single"/>
                <w:lang w:eastAsia="tr-TR"/>
              </w:rPr>
              <w:t>OncologyNursing</w:t>
            </w:r>
            <w:proofErr w:type="spellEnd"/>
            <w:r w:rsidRPr="00F441DB">
              <w:rPr>
                <w:rFonts w:ascii="Times New Roman" w:eastAsia="Times New Roman" w:hAnsi="Times New Roman"/>
                <w:bCs/>
                <w:sz w:val="20"/>
                <w:szCs w:val="20"/>
                <w:u w:val="single"/>
                <w:lang w:eastAsia="tr-TR"/>
              </w:rPr>
              <w:t>, Can G (</w:t>
            </w:r>
            <w:proofErr w:type="spellStart"/>
            <w:r w:rsidRPr="00F441DB">
              <w:rPr>
                <w:rFonts w:ascii="Times New Roman" w:eastAsia="Times New Roman" w:hAnsi="Times New Roman"/>
                <w:bCs/>
                <w:sz w:val="20"/>
                <w:szCs w:val="20"/>
                <w:u w:val="single"/>
                <w:lang w:eastAsia="tr-TR"/>
              </w:rPr>
              <w:t>Ed</w:t>
            </w:r>
            <w:proofErr w:type="spellEnd"/>
            <w:r w:rsidRPr="00F441DB">
              <w:rPr>
                <w:rFonts w:ascii="Times New Roman" w:eastAsia="Times New Roman" w:hAnsi="Times New Roman"/>
                <w:bCs/>
                <w:sz w:val="20"/>
                <w:szCs w:val="20"/>
                <w:u w:val="single"/>
                <w:lang w:eastAsia="tr-TR"/>
              </w:rPr>
              <w:t>). Nobel Kitabevleri</w:t>
            </w:r>
          </w:p>
          <w:p w:rsidR="00F441DB" w:rsidRPr="00F441DB" w:rsidRDefault="00F441DB" w:rsidP="00F441DB">
            <w:pPr>
              <w:numPr>
                <w:ilvl w:val="1"/>
                <w:numId w:val="1"/>
              </w:numPr>
              <w:tabs>
                <w:tab w:val="num" w:pos="569"/>
              </w:tabs>
              <w:spacing w:before="120" w:beforeAutospacing="1" w:after="120" w:afterAutospacing="1" w:line="240" w:lineRule="auto"/>
              <w:ind w:hanging="1155"/>
              <w:outlineLvl w:val="3"/>
              <w:rPr>
                <w:rFonts w:ascii="Times New Roman" w:eastAsia="Times New Roman" w:hAnsi="Times New Roman"/>
                <w:bCs/>
                <w:sz w:val="20"/>
                <w:szCs w:val="20"/>
                <w:u w:val="single"/>
                <w:lang w:eastAsia="tr-TR"/>
              </w:rPr>
            </w:pPr>
            <w:proofErr w:type="spellStart"/>
            <w:r w:rsidRPr="00F441DB">
              <w:rPr>
                <w:rFonts w:ascii="Times New Roman" w:eastAsia="Times New Roman" w:hAnsi="Times New Roman"/>
                <w:bCs/>
                <w:sz w:val="20"/>
                <w:szCs w:val="20"/>
                <w:lang w:eastAsia="tr-TR"/>
              </w:rPr>
              <w:t>Mccorkle</w:t>
            </w:r>
            <w:proofErr w:type="spellEnd"/>
            <w:r w:rsidRPr="00F441DB">
              <w:rPr>
                <w:rFonts w:ascii="Times New Roman" w:eastAsia="Times New Roman" w:hAnsi="Times New Roman"/>
                <w:bCs/>
                <w:sz w:val="20"/>
                <w:szCs w:val="20"/>
                <w:lang w:eastAsia="tr-TR"/>
              </w:rPr>
              <w:t xml:space="preserve"> R, Grant M, Frank- </w:t>
            </w:r>
            <w:proofErr w:type="spellStart"/>
            <w:r w:rsidRPr="00F441DB">
              <w:rPr>
                <w:rFonts w:ascii="Times New Roman" w:eastAsia="Times New Roman" w:hAnsi="Times New Roman"/>
                <w:bCs/>
                <w:sz w:val="20"/>
                <w:szCs w:val="20"/>
                <w:lang w:eastAsia="tr-TR"/>
              </w:rPr>
              <w:t>Stromborg</w:t>
            </w:r>
            <w:proofErr w:type="spellEnd"/>
            <w:r w:rsidRPr="00F441DB">
              <w:rPr>
                <w:rFonts w:ascii="Times New Roman" w:eastAsia="Times New Roman" w:hAnsi="Times New Roman"/>
                <w:bCs/>
                <w:sz w:val="20"/>
                <w:szCs w:val="20"/>
                <w:lang w:eastAsia="tr-TR"/>
              </w:rPr>
              <w:t xml:space="preserve"> M, </w:t>
            </w:r>
            <w:proofErr w:type="spellStart"/>
            <w:r w:rsidRPr="00F441DB">
              <w:rPr>
                <w:rFonts w:ascii="Times New Roman" w:eastAsia="Times New Roman" w:hAnsi="Times New Roman"/>
                <w:bCs/>
                <w:sz w:val="20"/>
                <w:szCs w:val="20"/>
                <w:lang w:eastAsia="tr-TR"/>
              </w:rPr>
              <w:t>Baird</w:t>
            </w:r>
            <w:proofErr w:type="spellEnd"/>
            <w:r w:rsidRPr="00F441DB">
              <w:rPr>
                <w:rFonts w:ascii="Times New Roman" w:eastAsia="Times New Roman" w:hAnsi="Times New Roman"/>
                <w:bCs/>
                <w:sz w:val="20"/>
                <w:szCs w:val="20"/>
                <w:lang w:eastAsia="tr-TR"/>
              </w:rPr>
              <w:t xml:space="preserve"> SB </w:t>
            </w:r>
            <w:proofErr w:type="spellStart"/>
            <w:r w:rsidRPr="00F441DB">
              <w:rPr>
                <w:rFonts w:ascii="Times New Roman" w:eastAsia="Times New Roman" w:hAnsi="Times New Roman"/>
                <w:bCs/>
                <w:sz w:val="20"/>
                <w:szCs w:val="20"/>
                <w:lang w:eastAsia="tr-TR"/>
              </w:rPr>
              <w:t>CancerNursing</w:t>
            </w:r>
            <w:proofErr w:type="spellEnd"/>
            <w:r w:rsidRPr="00F441DB">
              <w:rPr>
                <w:rFonts w:ascii="Times New Roman" w:eastAsia="Times New Roman" w:hAnsi="Times New Roman"/>
                <w:bCs/>
                <w:sz w:val="20"/>
                <w:szCs w:val="20"/>
                <w:lang w:eastAsia="tr-TR"/>
              </w:rPr>
              <w:t xml:space="preserve">: A </w:t>
            </w:r>
            <w:proofErr w:type="spellStart"/>
            <w:r w:rsidRPr="00F441DB">
              <w:rPr>
                <w:rFonts w:ascii="Times New Roman" w:eastAsia="Times New Roman" w:hAnsi="Times New Roman"/>
                <w:bCs/>
                <w:sz w:val="20"/>
                <w:szCs w:val="20"/>
                <w:lang w:eastAsia="tr-TR"/>
              </w:rPr>
              <w:t>ComprehensiveTextbook</w:t>
            </w:r>
            <w:proofErr w:type="spellEnd"/>
            <w:r w:rsidRPr="00F441DB">
              <w:rPr>
                <w:rFonts w:ascii="Times New Roman" w:eastAsia="Times New Roman" w:hAnsi="Times New Roman"/>
                <w:bCs/>
                <w:sz w:val="20"/>
                <w:szCs w:val="20"/>
                <w:lang w:eastAsia="tr-TR"/>
              </w:rPr>
              <w:t xml:space="preserve">, W.B. </w:t>
            </w:r>
            <w:proofErr w:type="spellStart"/>
            <w:r w:rsidRPr="00F441DB">
              <w:rPr>
                <w:rFonts w:ascii="Times New Roman" w:eastAsia="Times New Roman" w:hAnsi="Times New Roman"/>
                <w:bCs/>
                <w:sz w:val="20"/>
                <w:szCs w:val="20"/>
                <w:lang w:eastAsia="tr-TR"/>
              </w:rPr>
              <w:t>SaundersCompany</w:t>
            </w:r>
            <w:proofErr w:type="spellEnd"/>
            <w:r w:rsidRPr="00F441DB">
              <w:rPr>
                <w:rFonts w:ascii="Times New Roman" w:eastAsia="Times New Roman" w:hAnsi="Times New Roman"/>
                <w:bCs/>
                <w:sz w:val="20"/>
                <w:szCs w:val="20"/>
                <w:lang w:eastAsia="tr-TR"/>
              </w:rPr>
              <w:t xml:space="preserve">, </w:t>
            </w:r>
            <w:proofErr w:type="spellStart"/>
            <w:r w:rsidRPr="00F441DB">
              <w:rPr>
                <w:rFonts w:ascii="Times New Roman" w:eastAsia="Times New Roman" w:hAnsi="Times New Roman"/>
                <w:bCs/>
                <w:sz w:val="20"/>
                <w:szCs w:val="20"/>
                <w:lang w:eastAsia="tr-TR"/>
              </w:rPr>
              <w:t>Philadelphia</w:t>
            </w:r>
            <w:proofErr w:type="spellEnd"/>
            <w:r w:rsidRPr="00F441DB">
              <w:rPr>
                <w:rFonts w:ascii="Times New Roman" w:eastAsia="Times New Roman" w:hAnsi="Times New Roman"/>
                <w:bCs/>
                <w:sz w:val="20"/>
                <w:szCs w:val="20"/>
                <w:lang w:eastAsia="tr-TR"/>
              </w:rPr>
              <w:t>, 1996.</w:t>
            </w:r>
          </w:p>
          <w:p w:rsidR="00F441DB" w:rsidRPr="00F441DB" w:rsidRDefault="00F441DB" w:rsidP="00F441DB">
            <w:pPr>
              <w:numPr>
                <w:ilvl w:val="1"/>
                <w:numId w:val="1"/>
              </w:numPr>
              <w:tabs>
                <w:tab w:val="num" w:pos="569"/>
              </w:tabs>
              <w:spacing w:before="120" w:beforeAutospacing="1" w:after="120" w:afterAutospacing="1" w:line="240" w:lineRule="auto"/>
              <w:ind w:hanging="1155"/>
              <w:outlineLvl w:val="3"/>
              <w:rPr>
                <w:rFonts w:ascii="Times New Roman" w:eastAsia="Times New Roman" w:hAnsi="Times New Roman"/>
                <w:bCs/>
                <w:sz w:val="20"/>
                <w:szCs w:val="20"/>
                <w:u w:val="single"/>
                <w:lang w:eastAsia="tr-TR"/>
              </w:rPr>
            </w:pPr>
            <w:proofErr w:type="spellStart"/>
            <w:r w:rsidRPr="00F441DB">
              <w:rPr>
                <w:rFonts w:ascii="Times New Roman" w:eastAsia="Times New Roman" w:hAnsi="Times New Roman"/>
                <w:bCs/>
                <w:sz w:val="20"/>
                <w:szCs w:val="20"/>
                <w:lang w:eastAsia="tr-TR"/>
              </w:rPr>
              <w:t>Devita</w:t>
            </w:r>
            <w:proofErr w:type="spellEnd"/>
            <w:r w:rsidRPr="00F441DB">
              <w:rPr>
                <w:rFonts w:ascii="Times New Roman" w:eastAsia="Times New Roman" w:hAnsi="Times New Roman"/>
                <w:bCs/>
                <w:sz w:val="20"/>
                <w:szCs w:val="20"/>
                <w:lang w:eastAsia="tr-TR"/>
              </w:rPr>
              <w:t xml:space="preserve"> VT, Lawrence S, </w:t>
            </w:r>
            <w:proofErr w:type="spellStart"/>
            <w:r w:rsidRPr="00F441DB">
              <w:rPr>
                <w:rFonts w:ascii="Times New Roman" w:eastAsia="Times New Roman" w:hAnsi="Times New Roman"/>
                <w:bCs/>
                <w:sz w:val="20"/>
                <w:szCs w:val="20"/>
                <w:lang w:eastAsia="tr-TR"/>
              </w:rPr>
              <w:t>Rosenberg</w:t>
            </w:r>
            <w:proofErr w:type="spellEnd"/>
            <w:r w:rsidRPr="00F441DB">
              <w:rPr>
                <w:rFonts w:ascii="Times New Roman" w:eastAsia="Times New Roman" w:hAnsi="Times New Roman"/>
                <w:bCs/>
                <w:sz w:val="20"/>
                <w:szCs w:val="20"/>
                <w:lang w:eastAsia="tr-TR"/>
              </w:rPr>
              <w:t xml:space="preserve"> SA. </w:t>
            </w:r>
            <w:proofErr w:type="spellStart"/>
            <w:r w:rsidRPr="00F441DB">
              <w:rPr>
                <w:rFonts w:ascii="Times New Roman" w:eastAsia="Times New Roman" w:hAnsi="Times New Roman"/>
                <w:bCs/>
                <w:sz w:val="20"/>
                <w:szCs w:val="20"/>
                <w:lang w:eastAsia="tr-TR"/>
              </w:rPr>
              <w:t>PrinciplesandPracticeOncology</w:t>
            </w:r>
            <w:proofErr w:type="spellEnd"/>
            <w:r w:rsidRPr="00F441DB">
              <w:rPr>
                <w:rFonts w:ascii="Times New Roman" w:eastAsia="Times New Roman" w:hAnsi="Times New Roman"/>
                <w:bCs/>
                <w:sz w:val="20"/>
                <w:szCs w:val="20"/>
                <w:lang w:eastAsia="tr-TR"/>
              </w:rPr>
              <w:t xml:space="preserve">. 8th Edition. </w:t>
            </w:r>
            <w:proofErr w:type="spellStart"/>
            <w:r w:rsidRPr="00F441DB">
              <w:rPr>
                <w:rFonts w:ascii="Times New Roman" w:eastAsia="Times New Roman" w:hAnsi="Times New Roman"/>
                <w:bCs/>
                <w:sz w:val="20"/>
                <w:szCs w:val="20"/>
                <w:lang w:eastAsia="tr-TR"/>
              </w:rPr>
              <w:t>Lippincott</w:t>
            </w:r>
            <w:proofErr w:type="spellEnd"/>
            <w:r w:rsidRPr="00F441DB">
              <w:rPr>
                <w:rFonts w:ascii="Times New Roman" w:eastAsia="Times New Roman" w:hAnsi="Times New Roman"/>
                <w:bCs/>
                <w:sz w:val="20"/>
                <w:szCs w:val="20"/>
                <w:lang w:eastAsia="tr-TR"/>
              </w:rPr>
              <w:t xml:space="preserve"> Williams </w:t>
            </w:r>
            <w:proofErr w:type="spellStart"/>
            <w:r w:rsidRPr="00F441DB">
              <w:rPr>
                <w:rFonts w:ascii="Times New Roman" w:eastAsia="Times New Roman" w:hAnsi="Times New Roman"/>
                <w:bCs/>
                <w:sz w:val="20"/>
                <w:szCs w:val="20"/>
                <w:lang w:eastAsia="tr-TR"/>
              </w:rPr>
              <w:t>andWilkins</w:t>
            </w:r>
            <w:proofErr w:type="spellEnd"/>
            <w:r w:rsidRPr="00F441DB">
              <w:rPr>
                <w:rFonts w:ascii="Times New Roman" w:eastAsia="Times New Roman" w:hAnsi="Times New Roman"/>
                <w:bCs/>
                <w:sz w:val="20"/>
                <w:szCs w:val="20"/>
                <w:lang w:eastAsia="tr-TR"/>
              </w:rPr>
              <w:t>.</w:t>
            </w:r>
          </w:p>
          <w:p w:rsidR="00F441DB" w:rsidRPr="00F441DB" w:rsidRDefault="00F441DB" w:rsidP="00F441DB">
            <w:pPr>
              <w:numPr>
                <w:ilvl w:val="1"/>
                <w:numId w:val="1"/>
              </w:numPr>
              <w:tabs>
                <w:tab w:val="num" w:pos="569"/>
              </w:tabs>
              <w:spacing w:before="120" w:beforeAutospacing="1" w:after="120" w:afterAutospacing="1" w:line="240" w:lineRule="auto"/>
              <w:ind w:hanging="1155"/>
              <w:outlineLvl w:val="3"/>
              <w:rPr>
                <w:rFonts w:ascii="Times New Roman" w:eastAsia="Times New Roman" w:hAnsi="Times New Roman"/>
                <w:bCs/>
                <w:sz w:val="20"/>
                <w:szCs w:val="20"/>
                <w:u w:val="single"/>
                <w:lang w:eastAsia="tr-TR"/>
              </w:rPr>
            </w:pPr>
            <w:r w:rsidRPr="00F441DB">
              <w:rPr>
                <w:rFonts w:ascii="Times New Roman" w:eastAsia="Times New Roman" w:hAnsi="Times New Roman"/>
                <w:bCs/>
                <w:sz w:val="20"/>
                <w:szCs w:val="20"/>
                <w:lang w:eastAsia="tr-TR"/>
              </w:rPr>
              <w:t xml:space="preserve">Hemşireler İçin Kanser El Kitabı, Platin N, </w:t>
            </w:r>
            <w:proofErr w:type="gramStart"/>
            <w:r w:rsidRPr="00F441DB">
              <w:rPr>
                <w:rFonts w:ascii="Times New Roman" w:eastAsia="Times New Roman" w:hAnsi="Times New Roman"/>
                <w:bCs/>
                <w:sz w:val="20"/>
                <w:szCs w:val="20"/>
                <w:lang w:eastAsia="tr-TR"/>
              </w:rPr>
              <w:t>(</w:t>
            </w:r>
            <w:proofErr w:type="gramEnd"/>
            <w:r w:rsidRPr="00F441DB">
              <w:rPr>
                <w:rFonts w:ascii="Times New Roman" w:eastAsia="Times New Roman" w:hAnsi="Times New Roman"/>
                <w:bCs/>
                <w:sz w:val="20"/>
                <w:szCs w:val="20"/>
                <w:lang w:eastAsia="tr-TR"/>
              </w:rPr>
              <w:t xml:space="preserve"> Çev. Ed.), Amerikan Kanser Birliği, 1996. </w:t>
            </w:r>
          </w:p>
          <w:p w:rsidR="00F441DB" w:rsidRPr="00F441DB" w:rsidRDefault="00F441DB" w:rsidP="00F441DB">
            <w:pPr>
              <w:numPr>
                <w:ilvl w:val="1"/>
                <w:numId w:val="1"/>
              </w:numPr>
              <w:tabs>
                <w:tab w:val="num" w:pos="569"/>
              </w:tabs>
              <w:spacing w:before="120" w:beforeAutospacing="1" w:after="120" w:afterAutospacing="1" w:line="240" w:lineRule="auto"/>
              <w:ind w:left="285" w:hanging="1155"/>
              <w:outlineLvl w:val="3"/>
              <w:rPr>
                <w:rFonts w:ascii="Times New Roman" w:eastAsia="Times New Roman" w:hAnsi="Times New Roman"/>
                <w:bCs/>
                <w:sz w:val="20"/>
                <w:szCs w:val="20"/>
                <w:u w:val="single"/>
                <w:lang w:eastAsia="tr-TR"/>
              </w:rPr>
            </w:pPr>
            <w:r w:rsidRPr="00F441DB">
              <w:rPr>
                <w:rFonts w:ascii="Times New Roman" w:eastAsia="Times New Roman" w:hAnsi="Times New Roman"/>
                <w:bCs/>
                <w:sz w:val="20"/>
                <w:szCs w:val="20"/>
                <w:lang w:eastAsia="tr-TR"/>
              </w:rPr>
              <w:t xml:space="preserve">Kanser Hemşireliğinde Temel Kavramlar, Platin N, </w:t>
            </w:r>
            <w:proofErr w:type="gramStart"/>
            <w:r w:rsidRPr="00F441DB">
              <w:rPr>
                <w:rFonts w:ascii="Times New Roman" w:eastAsia="Times New Roman" w:hAnsi="Times New Roman"/>
                <w:bCs/>
                <w:sz w:val="20"/>
                <w:szCs w:val="20"/>
                <w:lang w:eastAsia="tr-TR"/>
              </w:rPr>
              <w:t>(</w:t>
            </w:r>
            <w:proofErr w:type="gramEnd"/>
            <w:r w:rsidRPr="00F441DB">
              <w:rPr>
                <w:rFonts w:ascii="Times New Roman" w:eastAsia="Times New Roman" w:hAnsi="Times New Roman"/>
                <w:bCs/>
                <w:sz w:val="20"/>
                <w:szCs w:val="20"/>
                <w:lang w:eastAsia="tr-TR"/>
              </w:rPr>
              <w:t xml:space="preserve"> Çev. Ed.)</w:t>
            </w:r>
          </w:p>
          <w:p w:rsidR="00F441DB" w:rsidRPr="00F441DB" w:rsidRDefault="00F441DB" w:rsidP="00F441DB">
            <w:pPr>
              <w:spacing w:before="120" w:beforeAutospacing="1" w:after="120" w:afterAutospacing="1" w:line="240" w:lineRule="auto"/>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u w:val="single"/>
                <w:lang w:eastAsia="tr-TR"/>
              </w:rPr>
              <w:t>Periodicals</w:t>
            </w:r>
            <w:proofErr w:type="spellEnd"/>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lastRenderedPageBreak/>
              <w:t>CancerNursing</w:t>
            </w:r>
            <w:proofErr w:type="spellEnd"/>
            <w:r w:rsidRPr="00F441DB">
              <w:rPr>
                <w:rFonts w:ascii="Times New Roman" w:eastAsia="Times New Roman" w:hAnsi="Times New Roman"/>
                <w:bCs/>
                <w:sz w:val="20"/>
                <w:szCs w:val="20"/>
                <w:lang w:eastAsia="tr-TR"/>
              </w:rPr>
              <w:t xml:space="preserve">, </w:t>
            </w:r>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t>EuropeanJournal</w:t>
            </w:r>
            <w:proofErr w:type="spellEnd"/>
            <w:r w:rsidRPr="00F441DB">
              <w:rPr>
                <w:rFonts w:ascii="Times New Roman" w:eastAsia="Times New Roman" w:hAnsi="Times New Roman"/>
                <w:bCs/>
                <w:sz w:val="20"/>
                <w:szCs w:val="20"/>
                <w:lang w:eastAsia="tr-TR"/>
              </w:rPr>
              <w:t xml:space="preserve"> Of </w:t>
            </w:r>
            <w:proofErr w:type="spellStart"/>
            <w:r w:rsidRPr="00F441DB">
              <w:rPr>
                <w:rFonts w:ascii="Times New Roman" w:eastAsia="Times New Roman" w:hAnsi="Times New Roman"/>
                <w:bCs/>
                <w:sz w:val="20"/>
                <w:szCs w:val="20"/>
                <w:lang w:eastAsia="tr-TR"/>
              </w:rPr>
              <w:t>CancerCare</w:t>
            </w:r>
            <w:proofErr w:type="spellEnd"/>
            <w:r w:rsidRPr="00F441DB">
              <w:rPr>
                <w:rFonts w:ascii="Times New Roman" w:eastAsia="Times New Roman" w:hAnsi="Times New Roman"/>
                <w:bCs/>
                <w:sz w:val="20"/>
                <w:szCs w:val="20"/>
                <w:lang w:eastAsia="tr-TR"/>
              </w:rPr>
              <w:t>,</w:t>
            </w:r>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t>OncologyNursing</w:t>
            </w:r>
            <w:proofErr w:type="spellEnd"/>
            <w:r w:rsidRPr="00F441DB">
              <w:rPr>
                <w:rFonts w:ascii="Times New Roman" w:eastAsia="Times New Roman" w:hAnsi="Times New Roman"/>
                <w:bCs/>
                <w:sz w:val="20"/>
                <w:szCs w:val="20"/>
                <w:lang w:eastAsia="tr-TR"/>
              </w:rPr>
              <w:t xml:space="preserve"> Forum, </w:t>
            </w:r>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t>Seminars</w:t>
            </w:r>
            <w:proofErr w:type="spellEnd"/>
            <w:r w:rsidRPr="00F441DB">
              <w:rPr>
                <w:rFonts w:ascii="Times New Roman" w:eastAsia="Times New Roman" w:hAnsi="Times New Roman"/>
                <w:bCs/>
                <w:sz w:val="20"/>
                <w:szCs w:val="20"/>
                <w:lang w:eastAsia="tr-TR"/>
              </w:rPr>
              <w:t xml:space="preserve"> in </w:t>
            </w:r>
            <w:proofErr w:type="spellStart"/>
            <w:r w:rsidRPr="00F441DB">
              <w:rPr>
                <w:rFonts w:ascii="Times New Roman" w:eastAsia="Times New Roman" w:hAnsi="Times New Roman"/>
                <w:bCs/>
                <w:sz w:val="20"/>
                <w:szCs w:val="20"/>
                <w:lang w:eastAsia="tr-TR"/>
              </w:rPr>
              <w:t>OncologyNursing</w:t>
            </w:r>
            <w:proofErr w:type="spellEnd"/>
            <w:r w:rsidRPr="00F441DB">
              <w:rPr>
                <w:rFonts w:ascii="Times New Roman" w:eastAsia="Times New Roman" w:hAnsi="Times New Roman"/>
                <w:bCs/>
                <w:sz w:val="20"/>
                <w:szCs w:val="20"/>
                <w:lang w:eastAsia="tr-TR"/>
              </w:rPr>
              <w:t xml:space="preserve">, </w:t>
            </w:r>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t>Journal</w:t>
            </w:r>
            <w:proofErr w:type="spellEnd"/>
            <w:r w:rsidRPr="00F441DB">
              <w:rPr>
                <w:rFonts w:ascii="Times New Roman" w:eastAsia="Times New Roman" w:hAnsi="Times New Roman"/>
                <w:bCs/>
                <w:sz w:val="20"/>
                <w:szCs w:val="20"/>
                <w:lang w:eastAsia="tr-TR"/>
              </w:rPr>
              <w:t xml:space="preserve"> of </w:t>
            </w:r>
            <w:proofErr w:type="spellStart"/>
            <w:r w:rsidRPr="00F441DB">
              <w:rPr>
                <w:rFonts w:ascii="Times New Roman" w:eastAsia="Times New Roman" w:hAnsi="Times New Roman"/>
                <w:bCs/>
                <w:sz w:val="20"/>
                <w:szCs w:val="20"/>
                <w:lang w:eastAsia="tr-TR"/>
              </w:rPr>
              <w:t>HospiceandPalliativeNursing</w:t>
            </w:r>
            <w:proofErr w:type="spellEnd"/>
            <w:r w:rsidRPr="00F441DB">
              <w:rPr>
                <w:rFonts w:ascii="Times New Roman" w:eastAsia="Times New Roman" w:hAnsi="Times New Roman"/>
                <w:bCs/>
                <w:sz w:val="20"/>
                <w:szCs w:val="20"/>
                <w:lang w:eastAsia="tr-TR"/>
              </w:rPr>
              <w:t>,  </w:t>
            </w:r>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t>ClinicalJournal</w:t>
            </w:r>
            <w:proofErr w:type="spellEnd"/>
            <w:r w:rsidRPr="00F441DB">
              <w:rPr>
                <w:rFonts w:ascii="Times New Roman" w:eastAsia="Times New Roman" w:hAnsi="Times New Roman"/>
                <w:bCs/>
                <w:sz w:val="20"/>
                <w:szCs w:val="20"/>
                <w:lang w:eastAsia="tr-TR"/>
              </w:rPr>
              <w:t xml:space="preserve"> of </w:t>
            </w:r>
            <w:proofErr w:type="spellStart"/>
            <w:r w:rsidRPr="00F441DB">
              <w:rPr>
                <w:rFonts w:ascii="Times New Roman" w:eastAsia="Times New Roman" w:hAnsi="Times New Roman"/>
                <w:bCs/>
                <w:sz w:val="20"/>
                <w:szCs w:val="20"/>
                <w:lang w:eastAsia="tr-TR"/>
              </w:rPr>
              <w:t>OncologyNursing</w:t>
            </w:r>
            <w:proofErr w:type="spellEnd"/>
            <w:r w:rsidRPr="00F441DB">
              <w:rPr>
                <w:rFonts w:ascii="Times New Roman" w:eastAsia="Times New Roman" w:hAnsi="Times New Roman"/>
                <w:bCs/>
                <w:sz w:val="20"/>
                <w:szCs w:val="20"/>
                <w:lang w:eastAsia="tr-TR"/>
              </w:rPr>
              <w:t>,</w:t>
            </w:r>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r w:rsidRPr="00F441DB">
              <w:rPr>
                <w:rFonts w:ascii="Times New Roman" w:eastAsia="Times New Roman" w:hAnsi="Times New Roman"/>
                <w:bCs/>
                <w:sz w:val="20"/>
                <w:szCs w:val="20"/>
                <w:lang w:eastAsia="tr-TR"/>
              </w:rPr>
              <w:t>Onkoloji Hemşireler Derneği Yayınları (</w:t>
            </w:r>
            <w:hyperlink r:id="rId10" w:history="1">
              <w:r w:rsidRPr="00F441DB">
                <w:rPr>
                  <w:rFonts w:ascii="Times New Roman" w:eastAsia="Times New Roman" w:hAnsi="Times New Roman"/>
                  <w:bCs/>
                  <w:color w:val="0000FF"/>
                  <w:sz w:val="20"/>
                  <w:szCs w:val="20"/>
                  <w:u w:val="single"/>
                  <w:lang w:eastAsia="tr-TR"/>
                </w:rPr>
                <w:t>Oncology Nursing Society</w:t>
              </w:r>
            </w:hyperlink>
            <w:r w:rsidRPr="00F441DB">
              <w:rPr>
                <w:rFonts w:ascii="Times New Roman" w:eastAsia="Times New Roman" w:hAnsi="Times New Roman"/>
                <w:bCs/>
                <w:sz w:val="20"/>
                <w:szCs w:val="20"/>
                <w:lang w:eastAsia="tr-TR"/>
              </w:rPr>
              <w:t xml:space="preserve">), </w:t>
            </w:r>
            <w:hyperlink r:id="rId11" w:history="1">
              <w:r w:rsidRPr="00F441DB">
                <w:rPr>
                  <w:rFonts w:ascii="Times New Roman" w:eastAsia="Times New Roman" w:hAnsi="Times New Roman"/>
                  <w:bCs/>
                  <w:color w:val="0000FF"/>
                  <w:sz w:val="20"/>
                  <w:szCs w:val="20"/>
                  <w:u w:val="single"/>
                  <w:lang w:eastAsia="tr-TR"/>
                </w:rPr>
                <w:t>http://www.ons.org/</w:t>
              </w:r>
            </w:hyperlink>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r w:rsidRPr="00F441DB">
              <w:rPr>
                <w:rFonts w:ascii="Times New Roman" w:eastAsia="Times New Roman" w:hAnsi="Times New Roman"/>
                <w:bCs/>
                <w:sz w:val="20"/>
                <w:szCs w:val="20"/>
                <w:lang w:eastAsia="tr-TR"/>
              </w:rPr>
              <w:t>Amerikan Kanser Derneği Yayınları (</w:t>
            </w:r>
            <w:hyperlink r:id="rId12" w:history="1">
              <w:r w:rsidRPr="00F441DB">
                <w:rPr>
                  <w:rFonts w:ascii="Times New Roman" w:eastAsia="Times New Roman" w:hAnsi="Times New Roman"/>
                  <w:bCs/>
                  <w:color w:val="0000FF"/>
                  <w:sz w:val="20"/>
                  <w:szCs w:val="20"/>
                  <w:u w:val="single"/>
                  <w:lang w:eastAsia="tr-TR"/>
                </w:rPr>
                <w:t>American Cancer Society)</w:t>
              </w:r>
            </w:hyperlink>
            <w:hyperlink r:id="rId13" w:history="1">
              <w:r w:rsidRPr="00F441DB">
                <w:rPr>
                  <w:rFonts w:ascii="Times New Roman" w:eastAsia="Times New Roman" w:hAnsi="Times New Roman"/>
                  <w:bCs/>
                  <w:color w:val="0000FF"/>
                  <w:sz w:val="20"/>
                  <w:szCs w:val="20"/>
                  <w:u w:val="single"/>
                  <w:lang w:eastAsia="tr-TR"/>
                </w:rPr>
                <w:t>http://www.cancer.org/docroot/home/index.asp</w:t>
              </w:r>
            </w:hyperlink>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r w:rsidRPr="00F441DB">
              <w:rPr>
                <w:rFonts w:ascii="Times New Roman" w:eastAsia="Times New Roman" w:hAnsi="Times New Roman"/>
                <w:bCs/>
                <w:sz w:val="20"/>
                <w:szCs w:val="20"/>
                <w:lang w:eastAsia="tr-TR"/>
              </w:rPr>
              <w:t xml:space="preserve">Uluslararası Kanser Savaş Örgütü Yayınları  (UICC), </w:t>
            </w:r>
            <w:hyperlink r:id="rId14" w:history="1">
              <w:r w:rsidRPr="00F441DB">
                <w:rPr>
                  <w:rFonts w:ascii="Times New Roman" w:eastAsia="Times New Roman" w:hAnsi="Times New Roman"/>
                  <w:bCs/>
                  <w:color w:val="0000FF"/>
                  <w:sz w:val="20"/>
                  <w:szCs w:val="20"/>
                  <w:u w:val="single"/>
                  <w:lang w:eastAsia="tr-TR"/>
                </w:rPr>
                <w:t>http://www.uicc.org/</w:t>
              </w:r>
            </w:hyperlink>
          </w:p>
          <w:p w:rsidR="00F441DB" w:rsidRPr="00F441DB" w:rsidRDefault="00F441DB" w:rsidP="00F441DB">
            <w:pPr>
              <w:numPr>
                <w:ilvl w:val="2"/>
                <w:numId w:val="2"/>
              </w:numPr>
              <w:tabs>
                <w:tab w:val="num" w:pos="569"/>
              </w:tabs>
              <w:spacing w:before="120" w:beforeAutospacing="1" w:after="120" w:afterAutospacing="1" w:line="240" w:lineRule="auto"/>
              <w:ind w:hanging="1875"/>
              <w:outlineLvl w:val="3"/>
              <w:rPr>
                <w:rFonts w:ascii="Times New Roman" w:eastAsia="Times New Roman" w:hAnsi="Times New Roman"/>
                <w:bCs/>
                <w:sz w:val="20"/>
                <w:szCs w:val="20"/>
                <w:lang w:eastAsia="tr-TR"/>
              </w:rPr>
            </w:pPr>
            <w:proofErr w:type="spellStart"/>
            <w:r w:rsidRPr="00F441DB">
              <w:rPr>
                <w:rFonts w:ascii="Times New Roman" w:eastAsia="Times New Roman" w:hAnsi="Times New Roman"/>
                <w:bCs/>
                <w:sz w:val="20"/>
                <w:szCs w:val="20"/>
                <w:lang w:eastAsia="tr-TR"/>
              </w:rPr>
              <w:t>NationalInstitutes</w:t>
            </w:r>
            <w:proofErr w:type="spellEnd"/>
            <w:r w:rsidRPr="00F441DB">
              <w:rPr>
                <w:rFonts w:ascii="Times New Roman" w:eastAsia="Times New Roman" w:hAnsi="Times New Roman"/>
                <w:bCs/>
                <w:sz w:val="20"/>
                <w:szCs w:val="20"/>
                <w:lang w:eastAsia="tr-TR"/>
              </w:rPr>
              <w:t xml:space="preserve"> of </w:t>
            </w:r>
            <w:proofErr w:type="spellStart"/>
            <w:r w:rsidRPr="00F441DB">
              <w:rPr>
                <w:rFonts w:ascii="Times New Roman" w:eastAsia="Times New Roman" w:hAnsi="Times New Roman"/>
                <w:bCs/>
                <w:sz w:val="20"/>
                <w:szCs w:val="20"/>
                <w:lang w:eastAsia="tr-TR"/>
              </w:rPr>
              <w:t>HealthandNationalCancerInstitute</w:t>
            </w:r>
            <w:proofErr w:type="spellEnd"/>
          </w:p>
          <w:p w:rsidR="00F441DB" w:rsidRPr="00F441DB" w:rsidRDefault="00F441DB" w:rsidP="00F441DB">
            <w:pPr>
              <w:spacing w:before="120" w:beforeAutospacing="1" w:after="120" w:afterAutospacing="1" w:line="240" w:lineRule="auto"/>
              <w:ind w:left="-870"/>
              <w:outlineLvl w:val="3"/>
              <w:rPr>
                <w:rFonts w:ascii="Times New Roman" w:eastAsia="Times New Roman" w:hAnsi="Times New Roman"/>
                <w:bCs/>
                <w:sz w:val="20"/>
                <w:szCs w:val="20"/>
                <w:u w:val="single"/>
                <w:lang w:eastAsia="tr-TR"/>
              </w:rPr>
            </w:pPr>
          </w:p>
          <w:p w:rsidR="00F441DB" w:rsidRPr="00F441DB" w:rsidRDefault="00F441DB" w:rsidP="00F441DB">
            <w:pPr>
              <w:spacing w:after="0" w:line="240" w:lineRule="auto"/>
              <w:jc w:val="both"/>
              <w:rPr>
                <w:rFonts w:ascii="Times New Roman" w:eastAsia="Times New Roman" w:hAnsi="Times New Roman"/>
                <w:sz w:val="20"/>
                <w:szCs w:val="20"/>
                <w:lang w:eastAsia="tr-TR"/>
              </w:rPr>
            </w:pPr>
          </w:p>
        </w:tc>
      </w:tr>
      <w:tr w:rsidR="00F441DB" w:rsidRPr="00F441DB" w:rsidTr="001F5E23">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eastAsia="tr-TR"/>
              </w:rPr>
            </w:pPr>
          </w:p>
        </w:tc>
      </w:tr>
    </w:tbl>
    <w:p w:rsidR="00F441DB" w:rsidRPr="00F441DB" w:rsidRDefault="00F441DB" w:rsidP="00F441DB">
      <w:pPr>
        <w:spacing w:after="0" w:line="240" w:lineRule="auto"/>
        <w:jc w:val="both"/>
        <w:rPr>
          <w:rFonts w:ascii="Times New Roman" w:eastAsia="Times New Roman" w:hAnsi="Times New Roman"/>
          <w:sz w:val="20"/>
          <w:szCs w:val="20"/>
          <w:lang w:eastAsia="tr-TR"/>
        </w:rPr>
      </w:pPr>
    </w:p>
    <w:tbl>
      <w:tblPr>
        <w:tblW w:w="5253"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919"/>
      </w:tblGrid>
      <w:tr w:rsidR="00F441DB" w:rsidRPr="00F441DB" w:rsidTr="001F5E23">
        <w:trPr>
          <w:trHeight w:val="526"/>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COURSE CONTENT</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WEEK</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TOPICS</w:t>
            </w:r>
          </w:p>
        </w:tc>
      </w:tr>
      <w:tr w:rsidR="00F441DB" w:rsidRPr="00F441DB" w:rsidTr="001F5E23">
        <w:trPr>
          <w:trHeight w:val="246"/>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Biology Of Cancer</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2</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Immunology And Epidemiology Of Cancer</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3</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Prevention Of Cancer, Diagnosis, Diagnostic Tools</w:t>
            </w:r>
          </w:p>
        </w:tc>
      </w:tr>
      <w:tr w:rsidR="00F441DB" w:rsidRPr="00F441DB" w:rsidTr="001F5E23">
        <w:trPr>
          <w:trHeight w:val="246"/>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4</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Research Of Cancer</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5</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Genetic Risk In Cancer, Genetic Nursing</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6</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Cancer Nursing</w:t>
            </w:r>
          </w:p>
        </w:tc>
      </w:tr>
      <w:tr w:rsidR="00F441DB" w:rsidRPr="00F441DB" w:rsidTr="001F5E23">
        <w:trPr>
          <w:trHeight w:val="246"/>
        </w:trPr>
        <w:tc>
          <w:tcPr>
            <w:tcW w:w="404" w:type="pct"/>
            <w:tcBorders>
              <w:top w:val="single" w:sz="6" w:space="0" w:color="auto"/>
              <w:left w:val="single" w:sz="12" w:space="0" w:color="auto"/>
              <w:bottom w:val="single" w:sz="6" w:space="0" w:color="auto"/>
              <w:right w:val="single" w:sz="6" w:space="0" w:color="auto"/>
            </w:tcBorders>
            <w:shd w:val="clear" w:color="auto" w:fill="auto"/>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7</w:t>
            </w:r>
          </w:p>
        </w:tc>
        <w:tc>
          <w:tcPr>
            <w:tcW w:w="4596" w:type="pct"/>
            <w:tcBorders>
              <w:top w:val="single" w:sz="6" w:space="0" w:color="auto"/>
              <w:left w:val="single" w:sz="6" w:space="0" w:color="auto"/>
              <w:bottom w:val="single" w:sz="6" w:space="0" w:color="auto"/>
              <w:right w:val="single" w:sz="12" w:space="0" w:color="auto"/>
            </w:tcBorders>
            <w:shd w:val="clear" w:color="auto" w:fill="auto"/>
          </w:tcPr>
          <w:p w:rsidR="00F441DB" w:rsidRPr="00F441DB" w:rsidRDefault="00F441DB" w:rsidP="00F441DB">
            <w:pPr>
              <w:spacing w:after="0" w:line="240" w:lineRule="auto"/>
              <w:jc w:val="both"/>
              <w:rPr>
                <w:rFonts w:ascii="Times New Roman" w:eastAsia="Times New Roman" w:hAnsi="Times New Roman"/>
                <w:b/>
                <w:sz w:val="20"/>
                <w:szCs w:val="20"/>
                <w:lang w:val="en-US" w:eastAsia="tr-TR"/>
              </w:rPr>
            </w:pPr>
            <w:r w:rsidRPr="00F441DB">
              <w:rPr>
                <w:rFonts w:ascii="Times New Roman" w:eastAsia="Times New Roman" w:hAnsi="Times New Roman"/>
                <w:b/>
                <w:sz w:val="20"/>
                <w:szCs w:val="20"/>
                <w:lang w:val="en-US" w:eastAsia="tr-TR"/>
              </w:rPr>
              <w:t>MIDTERM</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8</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val="en-US" w:eastAsia="tr-TR"/>
              </w:rPr>
            </w:pPr>
            <w:r w:rsidRPr="00F441DB">
              <w:rPr>
                <w:rFonts w:ascii="Times New Roman" w:eastAsia="Times New Roman" w:hAnsi="Times New Roman"/>
                <w:sz w:val="20"/>
                <w:szCs w:val="20"/>
                <w:lang w:val="en-US" w:eastAsia="tr-TR"/>
              </w:rPr>
              <w:t>Cancer Treatment Methods: Surgical Treatment And Radiation Therapy</w:t>
            </w:r>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9</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CancerTreatmentMethods</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ChemotherapyAndBiologicallyTargetedTherapies</w:t>
            </w:r>
            <w:proofErr w:type="spellEnd"/>
          </w:p>
        </w:tc>
      </w:tr>
      <w:tr w:rsidR="00F441DB" w:rsidRPr="00F441DB" w:rsidTr="001F5E23">
        <w:trPr>
          <w:trHeight w:val="246"/>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10</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CancerTreatmentMethods</w:t>
            </w:r>
            <w:proofErr w:type="spellEnd"/>
            <w:r w:rsidRPr="00F441DB">
              <w:rPr>
                <w:rFonts w:ascii="Times New Roman" w:eastAsia="Times New Roman" w:hAnsi="Times New Roman"/>
                <w:sz w:val="20"/>
                <w:szCs w:val="20"/>
                <w:lang w:eastAsia="tr-TR"/>
              </w:rPr>
              <w:t xml:space="preserve">: Bone </w:t>
            </w:r>
            <w:proofErr w:type="spellStart"/>
            <w:r w:rsidRPr="00F441DB">
              <w:rPr>
                <w:rFonts w:ascii="Times New Roman" w:eastAsia="Times New Roman" w:hAnsi="Times New Roman"/>
                <w:sz w:val="20"/>
                <w:szCs w:val="20"/>
                <w:lang w:eastAsia="tr-TR"/>
              </w:rPr>
              <w:t>MarrowTransplantationComplementAlternativeTreatments</w:t>
            </w:r>
            <w:proofErr w:type="spellEnd"/>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11</w:t>
            </w:r>
          </w:p>
        </w:tc>
        <w:tc>
          <w:tcPr>
            <w:tcW w:w="4596" w:type="pct"/>
            <w:tcBorders>
              <w:top w:val="single" w:sz="6" w:space="0" w:color="auto"/>
              <w:left w:val="single" w:sz="6" w:space="0" w:color="auto"/>
              <w:bottom w:val="single" w:sz="6" w:space="0" w:color="auto"/>
              <w:right w:val="single" w:sz="12" w:space="0" w:color="auto"/>
            </w:tcBorders>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Symptom</w:t>
            </w:r>
            <w:proofErr w:type="spellEnd"/>
            <w:r w:rsidRPr="00F441DB">
              <w:rPr>
                <w:rFonts w:ascii="Times New Roman" w:eastAsia="Times New Roman" w:hAnsi="Times New Roman"/>
                <w:sz w:val="20"/>
                <w:szCs w:val="20"/>
                <w:lang w:eastAsia="tr-TR"/>
              </w:rPr>
              <w:t xml:space="preserve"> Management in </w:t>
            </w:r>
            <w:proofErr w:type="spellStart"/>
            <w:r w:rsidRPr="00F441DB">
              <w:rPr>
                <w:rFonts w:ascii="Times New Roman" w:eastAsia="Times New Roman" w:hAnsi="Times New Roman"/>
                <w:sz w:val="20"/>
                <w:szCs w:val="20"/>
                <w:lang w:eastAsia="tr-TR"/>
              </w:rPr>
              <w:t>Cancer</w:t>
            </w:r>
            <w:proofErr w:type="spellEnd"/>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shd w:val="clear" w:color="auto" w:fill="auto"/>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12</w:t>
            </w:r>
          </w:p>
        </w:tc>
        <w:tc>
          <w:tcPr>
            <w:tcW w:w="4596" w:type="pct"/>
            <w:tcBorders>
              <w:top w:val="single" w:sz="6" w:space="0" w:color="auto"/>
              <w:left w:val="single" w:sz="6" w:space="0" w:color="auto"/>
              <w:bottom w:val="single" w:sz="6" w:space="0" w:color="auto"/>
              <w:right w:val="single" w:sz="12" w:space="0" w:color="auto"/>
            </w:tcBorders>
            <w:shd w:val="clear" w:color="auto" w:fill="auto"/>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PalliativeCare</w:t>
            </w:r>
            <w:proofErr w:type="spellEnd"/>
            <w:r w:rsidRPr="00F441DB">
              <w:rPr>
                <w:rFonts w:ascii="Times New Roman" w:eastAsia="Times New Roman" w:hAnsi="Times New Roman"/>
                <w:sz w:val="20"/>
                <w:szCs w:val="20"/>
                <w:lang w:eastAsia="tr-TR"/>
              </w:rPr>
              <w:t xml:space="preserve"> İn </w:t>
            </w:r>
            <w:proofErr w:type="spellStart"/>
            <w:r w:rsidRPr="00F441DB">
              <w:rPr>
                <w:rFonts w:ascii="Times New Roman" w:eastAsia="Times New Roman" w:hAnsi="Times New Roman"/>
                <w:sz w:val="20"/>
                <w:szCs w:val="20"/>
                <w:lang w:eastAsia="tr-TR"/>
              </w:rPr>
              <w:t>Cancer</w:t>
            </w:r>
            <w:proofErr w:type="spellEnd"/>
          </w:p>
        </w:tc>
      </w:tr>
      <w:tr w:rsidR="00F441DB" w:rsidRPr="00F441DB" w:rsidTr="001F5E23">
        <w:trPr>
          <w:trHeight w:val="246"/>
        </w:trPr>
        <w:tc>
          <w:tcPr>
            <w:tcW w:w="404" w:type="pct"/>
            <w:tcBorders>
              <w:top w:val="single" w:sz="6" w:space="0" w:color="auto"/>
              <w:left w:val="single" w:sz="12" w:space="0" w:color="auto"/>
              <w:bottom w:val="single" w:sz="6" w:space="0" w:color="auto"/>
              <w:right w:val="single" w:sz="6" w:space="0" w:color="auto"/>
            </w:tcBorders>
            <w:shd w:val="clear" w:color="auto" w:fill="auto"/>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13</w:t>
            </w:r>
          </w:p>
        </w:tc>
        <w:tc>
          <w:tcPr>
            <w:tcW w:w="4596" w:type="pct"/>
            <w:tcBorders>
              <w:top w:val="single" w:sz="6" w:space="0" w:color="auto"/>
              <w:left w:val="single" w:sz="6" w:space="0" w:color="auto"/>
              <w:bottom w:val="single" w:sz="6" w:space="0" w:color="auto"/>
              <w:right w:val="single" w:sz="12" w:space="0" w:color="auto"/>
            </w:tcBorders>
            <w:shd w:val="clear" w:color="auto" w:fill="auto"/>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Quality</w:t>
            </w:r>
            <w:proofErr w:type="spellEnd"/>
            <w:r w:rsidRPr="00F441DB">
              <w:rPr>
                <w:rFonts w:ascii="Times New Roman" w:eastAsia="Times New Roman" w:hAnsi="Times New Roman"/>
                <w:sz w:val="20"/>
                <w:szCs w:val="20"/>
                <w:lang w:eastAsia="tr-TR"/>
              </w:rPr>
              <w:t xml:space="preserve"> Of Life İn </w:t>
            </w:r>
            <w:proofErr w:type="spellStart"/>
            <w:r w:rsidRPr="00F441DB">
              <w:rPr>
                <w:rFonts w:ascii="Times New Roman" w:eastAsia="Times New Roman" w:hAnsi="Times New Roman"/>
                <w:sz w:val="20"/>
                <w:szCs w:val="20"/>
                <w:lang w:eastAsia="tr-TR"/>
              </w:rPr>
              <w:t>Cancer</w:t>
            </w:r>
            <w:proofErr w:type="spellEnd"/>
          </w:p>
        </w:tc>
      </w:tr>
      <w:tr w:rsidR="00F441DB" w:rsidRPr="00F441DB" w:rsidTr="001F5E23">
        <w:trPr>
          <w:trHeight w:val="231"/>
        </w:trPr>
        <w:tc>
          <w:tcPr>
            <w:tcW w:w="404" w:type="pct"/>
            <w:tcBorders>
              <w:top w:val="single" w:sz="6" w:space="0" w:color="auto"/>
              <w:left w:val="single" w:sz="12" w:space="0" w:color="auto"/>
              <w:bottom w:val="single" w:sz="6" w:space="0" w:color="auto"/>
              <w:right w:val="single" w:sz="6" w:space="0" w:color="auto"/>
            </w:tcBorders>
            <w:shd w:val="clear" w:color="auto" w:fill="auto"/>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14</w:t>
            </w:r>
          </w:p>
        </w:tc>
        <w:tc>
          <w:tcPr>
            <w:tcW w:w="4596" w:type="pct"/>
            <w:tcBorders>
              <w:top w:val="single" w:sz="6" w:space="0" w:color="auto"/>
              <w:left w:val="single" w:sz="6" w:space="0" w:color="auto"/>
              <w:bottom w:val="single" w:sz="6" w:space="0" w:color="auto"/>
              <w:right w:val="single" w:sz="12" w:space="0" w:color="auto"/>
            </w:tcBorders>
            <w:shd w:val="clear" w:color="auto" w:fill="auto"/>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FINAL</w:t>
            </w:r>
          </w:p>
        </w:tc>
      </w:tr>
    </w:tbl>
    <w:p w:rsidR="00F441DB" w:rsidRPr="00F441DB" w:rsidRDefault="00F441DB" w:rsidP="00F441DB">
      <w:pPr>
        <w:spacing w:after="0" w:line="240" w:lineRule="auto"/>
        <w:jc w:val="both"/>
        <w:rPr>
          <w:rFonts w:ascii="Times New Roman" w:eastAsia="Times New Roman" w:hAnsi="Times New Roman"/>
          <w:sz w:val="20"/>
          <w:szCs w:val="20"/>
          <w:lang w:eastAsia="tr-TR"/>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F441DB" w:rsidRPr="00F441DB" w:rsidTr="001F5E23">
        <w:tc>
          <w:tcPr>
            <w:tcW w:w="1334" w:type="dxa"/>
            <w:tcBorders>
              <w:top w:val="single" w:sz="12"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NUMBER</w:t>
            </w:r>
          </w:p>
        </w:tc>
        <w:tc>
          <w:tcPr>
            <w:tcW w:w="7881" w:type="dxa"/>
            <w:tcBorders>
              <w:top w:val="single" w:sz="12" w:space="0" w:color="auto"/>
              <w:left w:val="single" w:sz="6" w:space="0" w:color="auto"/>
              <w:bottom w:val="single" w:sz="6" w:space="0" w:color="auto"/>
              <w:right w:val="single" w:sz="6" w:space="0" w:color="auto"/>
            </w:tcBorders>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2</w:t>
            </w:r>
          </w:p>
        </w:tc>
        <w:tc>
          <w:tcPr>
            <w:tcW w:w="426" w:type="dxa"/>
            <w:tcBorders>
              <w:top w:val="single" w:sz="12"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1</w:t>
            </w: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1</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Get</w:t>
            </w:r>
            <w:proofErr w:type="spellEnd"/>
            <w:r w:rsidRPr="00F441DB">
              <w:rPr>
                <w:rFonts w:ascii="Times New Roman" w:eastAsia="Times New Roman" w:hAnsi="Times New Roman"/>
                <w:sz w:val="20"/>
                <w:szCs w:val="20"/>
                <w:lang w:eastAsia="tr-TR"/>
              </w:rPr>
              <w:t xml:space="preserve"> a </w:t>
            </w:r>
            <w:proofErr w:type="spellStart"/>
            <w:r w:rsidRPr="00F441DB">
              <w:rPr>
                <w:rFonts w:ascii="Times New Roman" w:eastAsia="Times New Roman" w:hAnsi="Times New Roman"/>
                <w:sz w:val="20"/>
                <w:szCs w:val="20"/>
                <w:lang w:eastAsia="tr-TR"/>
              </w:rPr>
              <w:t>recognition</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basisprinciples</w:t>
            </w:r>
            <w:proofErr w:type="spellEnd"/>
            <w:r w:rsidRPr="00F441DB">
              <w:rPr>
                <w:rFonts w:ascii="Times New Roman" w:eastAsia="Times New Roman" w:hAnsi="Times New Roman"/>
                <w:sz w:val="20"/>
                <w:szCs w:val="20"/>
                <w:lang w:eastAsia="tr-TR"/>
              </w:rPr>
              <w:t xml:space="preserve"> in </w:t>
            </w:r>
            <w:proofErr w:type="spellStart"/>
            <w:r w:rsidRPr="00F441DB">
              <w:rPr>
                <w:rFonts w:ascii="Times New Roman" w:eastAsia="Times New Roman" w:hAnsi="Times New Roman"/>
                <w:sz w:val="20"/>
                <w:szCs w:val="20"/>
                <w:lang w:eastAsia="tr-TR"/>
              </w:rPr>
              <w:t>Nursinginstitutionseducation</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2</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Get</w:t>
            </w:r>
            <w:proofErr w:type="spellEnd"/>
            <w:r w:rsidRPr="00F441DB">
              <w:rPr>
                <w:rFonts w:ascii="Times New Roman" w:eastAsia="Times New Roman" w:hAnsi="Times New Roman"/>
                <w:sz w:val="20"/>
                <w:szCs w:val="20"/>
                <w:lang w:eastAsia="tr-TR"/>
              </w:rPr>
              <w:t xml:space="preserve"> an </w:t>
            </w:r>
            <w:proofErr w:type="spellStart"/>
            <w:r w:rsidRPr="00F441DB">
              <w:rPr>
                <w:rFonts w:ascii="Times New Roman" w:eastAsia="Times New Roman" w:hAnsi="Times New Roman"/>
                <w:sz w:val="20"/>
                <w:szCs w:val="20"/>
                <w:lang w:eastAsia="tr-TR"/>
              </w:rPr>
              <w:t>abilitytosolveethicalproblemswithbasicprinciples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3</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NursinginstitutionseducationGather</w:t>
            </w:r>
            <w:proofErr w:type="spellEnd"/>
            <w:r w:rsidRPr="00F441DB">
              <w:rPr>
                <w:rFonts w:ascii="Times New Roman" w:eastAsia="Times New Roman" w:hAnsi="Times New Roman"/>
                <w:sz w:val="20"/>
                <w:szCs w:val="20"/>
                <w:lang w:eastAsia="tr-TR"/>
              </w:rPr>
              <w:t xml:space="preserve"> as </w:t>
            </w:r>
            <w:proofErr w:type="spellStart"/>
            <w:r w:rsidRPr="00F441DB">
              <w:rPr>
                <w:rFonts w:ascii="Times New Roman" w:eastAsia="Times New Roman" w:hAnsi="Times New Roman"/>
                <w:sz w:val="20"/>
                <w:szCs w:val="20"/>
                <w:lang w:eastAsia="tr-TR"/>
              </w:rPr>
              <w:t>well</w:t>
            </w:r>
            <w:proofErr w:type="spellEnd"/>
            <w:r w:rsidRPr="00F441DB">
              <w:rPr>
                <w:rFonts w:ascii="Times New Roman" w:eastAsia="Times New Roman" w:hAnsi="Times New Roman"/>
                <w:sz w:val="20"/>
                <w:szCs w:val="20"/>
                <w:lang w:eastAsia="tr-TR"/>
              </w:rPr>
              <w:t xml:space="preserve"> as </w:t>
            </w:r>
            <w:proofErr w:type="spellStart"/>
            <w:r w:rsidRPr="00F441DB">
              <w:rPr>
                <w:rFonts w:ascii="Times New Roman" w:eastAsia="Times New Roman" w:hAnsi="Times New Roman"/>
                <w:sz w:val="20"/>
                <w:szCs w:val="20"/>
                <w:lang w:eastAsia="tr-TR"/>
              </w:rPr>
              <w:t>applyknowledge</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healthsciences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4</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Function</w:t>
            </w:r>
            <w:proofErr w:type="spellEnd"/>
            <w:r w:rsidRPr="00F441DB">
              <w:rPr>
                <w:rFonts w:ascii="Times New Roman" w:eastAsia="Times New Roman" w:hAnsi="Times New Roman"/>
                <w:sz w:val="20"/>
                <w:szCs w:val="20"/>
                <w:lang w:eastAsia="tr-TR"/>
              </w:rPr>
              <w:t xml:space="preserve"> on </w:t>
            </w:r>
            <w:proofErr w:type="spellStart"/>
            <w:r w:rsidRPr="00F441DB">
              <w:rPr>
                <w:rFonts w:ascii="Times New Roman" w:eastAsia="Times New Roman" w:hAnsi="Times New Roman"/>
                <w:sz w:val="20"/>
                <w:szCs w:val="20"/>
                <w:lang w:eastAsia="tr-TR"/>
              </w:rPr>
              <w:t>multi-disciplinaryteams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5</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Identify</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formulate</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andsolvemedicalandNursinginstitutionseducationproblems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6</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Useeffectivewrittenand</w:t>
            </w:r>
            <w:proofErr w:type="spellEnd"/>
            <w:r w:rsidRPr="00F441DB">
              <w:rPr>
                <w:rFonts w:ascii="Times New Roman" w:eastAsia="Times New Roman" w:hAnsi="Times New Roman"/>
                <w:sz w:val="20"/>
                <w:szCs w:val="20"/>
                <w:lang w:eastAsia="tr-TR"/>
              </w:rPr>
              <w:t xml:space="preserve"> oral </w:t>
            </w:r>
            <w:proofErr w:type="spellStart"/>
            <w:r w:rsidRPr="00F441DB">
              <w:rPr>
                <w:rFonts w:ascii="Times New Roman" w:eastAsia="Times New Roman" w:hAnsi="Times New Roman"/>
                <w:sz w:val="20"/>
                <w:szCs w:val="20"/>
                <w:lang w:eastAsia="tr-TR"/>
              </w:rPr>
              <w:t>communication</w:t>
            </w:r>
            <w:proofErr w:type="spellEnd"/>
            <w:r w:rsidRPr="00F441DB">
              <w:rPr>
                <w:rFonts w:ascii="Times New Roman" w:eastAsia="Times New Roman" w:hAnsi="Times New Roman"/>
                <w:sz w:val="20"/>
                <w:szCs w:val="20"/>
                <w:lang w:eastAsia="tr-TR"/>
              </w:rPr>
              <w:t>/</w:t>
            </w:r>
            <w:proofErr w:type="spellStart"/>
            <w:r w:rsidRPr="00F441DB">
              <w:rPr>
                <w:rFonts w:ascii="Times New Roman" w:eastAsia="Times New Roman" w:hAnsi="Times New Roman"/>
                <w:sz w:val="20"/>
                <w:szCs w:val="20"/>
                <w:lang w:eastAsia="tr-TR"/>
              </w:rPr>
              <w:t>presentationskills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7</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Get</w:t>
            </w:r>
            <w:proofErr w:type="spellEnd"/>
            <w:r w:rsidRPr="00F441DB">
              <w:rPr>
                <w:rFonts w:ascii="Times New Roman" w:eastAsia="Times New Roman" w:hAnsi="Times New Roman"/>
                <w:sz w:val="20"/>
                <w:szCs w:val="20"/>
                <w:lang w:eastAsia="tr-TR"/>
              </w:rPr>
              <w:t xml:space="preserve"> an </w:t>
            </w:r>
            <w:proofErr w:type="spellStart"/>
            <w:r w:rsidRPr="00F441DB">
              <w:rPr>
                <w:rFonts w:ascii="Times New Roman" w:eastAsia="Times New Roman" w:hAnsi="Times New Roman"/>
                <w:sz w:val="20"/>
                <w:szCs w:val="20"/>
                <w:lang w:eastAsia="tr-TR"/>
              </w:rPr>
              <w:t>understanding</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professionalandethicalresponsibility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334" w:type="dxa"/>
            <w:tcBorders>
              <w:top w:val="single" w:sz="6" w:space="0" w:color="auto"/>
              <w:left w:val="single" w:sz="12"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sz w:val="20"/>
                <w:szCs w:val="20"/>
                <w:lang w:eastAsia="tr-TR"/>
              </w:rPr>
              <w:t>8</w:t>
            </w:r>
          </w:p>
        </w:tc>
        <w:tc>
          <w:tcPr>
            <w:tcW w:w="7881"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proofErr w:type="spellStart"/>
            <w:r w:rsidRPr="00F441DB">
              <w:rPr>
                <w:rFonts w:ascii="Times New Roman" w:eastAsia="Times New Roman" w:hAnsi="Times New Roman"/>
                <w:sz w:val="20"/>
                <w:szCs w:val="20"/>
                <w:lang w:eastAsia="tr-TR"/>
              </w:rPr>
              <w:t>Get</w:t>
            </w:r>
            <w:proofErr w:type="spellEnd"/>
            <w:r w:rsidRPr="00F441DB">
              <w:rPr>
                <w:rFonts w:ascii="Times New Roman" w:eastAsia="Times New Roman" w:hAnsi="Times New Roman"/>
                <w:sz w:val="20"/>
                <w:szCs w:val="20"/>
                <w:lang w:eastAsia="tr-TR"/>
              </w:rPr>
              <w:t xml:space="preserve"> a </w:t>
            </w:r>
            <w:proofErr w:type="spellStart"/>
            <w:r w:rsidRPr="00F441DB">
              <w:rPr>
                <w:rFonts w:ascii="Times New Roman" w:eastAsia="Times New Roman" w:hAnsi="Times New Roman"/>
                <w:sz w:val="20"/>
                <w:szCs w:val="20"/>
                <w:lang w:eastAsia="tr-TR"/>
              </w:rPr>
              <w:t>recognition</w:t>
            </w:r>
            <w:proofErr w:type="spellEnd"/>
            <w:r w:rsidRPr="00F441DB">
              <w:rPr>
                <w:rFonts w:ascii="Times New Roman" w:eastAsia="Times New Roman" w:hAnsi="Times New Roman"/>
                <w:sz w:val="20"/>
                <w:szCs w:val="20"/>
                <w:lang w:eastAsia="tr-TR"/>
              </w:rPr>
              <w:t xml:space="preserve"> of </w:t>
            </w:r>
            <w:proofErr w:type="spellStart"/>
            <w:r w:rsidRPr="00F441DB">
              <w:rPr>
                <w:rFonts w:ascii="Times New Roman" w:eastAsia="Times New Roman" w:hAnsi="Times New Roman"/>
                <w:sz w:val="20"/>
                <w:szCs w:val="20"/>
                <w:lang w:eastAsia="tr-TR"/>
              </w:rPr>
              <w:t>theneedfor</w:t>
            </w:r>
            <w:proofErr w:type="spellEnd"/>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and</w:t>
            </w:r>
            <w:proofErr w:type="spellEnd"/>
            <w:r w:rsidRPr="00F441DB">
              <w:rPr>
                <w:rFonts w:ascii="Times New Roman" w:eastAsia="Times New Roman" w:hAnsi="Times New Roman"/>
                <w:sz w:val="20"/>
                <w:szCs w:val="20"/>
                <w:lang w:eastAsia="tr-TR"/>
              </w:rPr>
              <w:t xml:space="preserve"> an </w:t>
            </w:r>
            <w:proofErr w:type="spellStart"/>
            <w:r w:rsidRPr="00F441DB">
              <w:rPr>
                <w:rFonts w:ascii="Times New Roman" w:eastAsia="Times New Roman" w:hAnsi="Times New Roman"/>
                <w:sz w:val="20"/>
                <w:szCs w:val="20"/>
                <w:lang w:eastAsia="tr-TR"/>
              </w:rPr>
              <w:t>abilitytoengage</w:t>
            </w:r>
            <w:proofErr w:type="spellEnd"/>
            <w:r w:rsidRPr="00F441DB">
              <w:rPr>
                <w:rFonts w:ascii="Times New Roman" w:eastAsia="Times New Roman" w:hAnsi="Times New Roman"/>
                <w:sz w:val="20"/>
                <w:szCs w:val="20"/>
                <w:lang w:eastAsia="tr-TR"/>
              </w:rPr>
              <w:t xml:space="preserve"> in </w:t>
            </w:r>
            <w:proofErr w:type="spellStart"/>
            <w:r w:rsidRPr="00F441DB">
              <w:rPr>
                <w:rFonts w:ascii="Times New Roman" w:eastAsia="Times New Roman" w:hAnsi="Times New Roman"/>
                <w:sz w:val="20"/>
                <w:szCs w:val="20"/>
                <w:lang w:eastAsia="tr-TR"/>
              </w:rPr>
              <w:t>lifelonglearning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r w:rsidRPr="00F441DB">
              <w:rPr>
                <w:rFonts w:ascii="Times New Roman" w:eastAsia="Times New Roman" w:hAnsi="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b/>
                <w:sz w:val="20"/>
                <w:szCs w:val="20"/>
                <w:lang w:eastAsia="tr-TR"/>
              </w:rPr>
            </w:pPr>
          </w:p>
        </w:tc>
      </w:tr>
      <w:tr w:rsidR="00F441DB" w:rsidRPr="00F441DB" w:rsidTr="001F5E23">
        <w:tc>
          <w:tcPr>
            <w:tcW w:w="10491" w:type="dxa"/>
            <w:gridSpan w:val="5"/>
            <w:tcBorders>
              <w:top w:val="single" w:sz="6" w:space="0" w:color="auto"/>
              <w:left w:val="single" w:sz="12" w:space="0" w:color="auto"/>
              <w:bottom w:val="single" w:sz="12" w:space="0" w:color="auto"/>
              <w:right w:val="single" w:sz="12" w:space="0" w:color="auto"/>
            </w:tcBorders>
            <w:vAlign w:val="center"/>
          </w:tcPr>
          <w:p w:rsidR="00F441DB" w:rsidRPr="00F441DB" w:rsidRDefault="00F441DB" w:rsidP="00F441DB">
            <w:pPr>
              <w:spacing w:after="0" w:line="240" w:lineRule="auto"/>
              <w:jc w:val="both"/>
              <w:rPr>
                <w:rFonts w:ascii="Times New Roman" w:eastAsia="Times New Roman" w:hAnsi="Times New Roman"/>
                <w:sz w:val="20"/>
                <w:szCs w:val="20"/>
                <w:lang w:eastAsia="tr-TR"/>
              </w:rPr>
            </w:pPr>
            <w:r w:rsidRPr="00F441DB">
              <w:rPr>
                <w:rFonts w:ascii="Times New Roman" w:eastAsia="Times New Roman" w:hAnsi="Times New Roman"/>
                <w:b/>
                <w:sz w:val="20"/>
                <w:szCs w:val="20"/>
                <w:lang w:eastAsia="tr-TR"/>
              </w:rPr>
              <w:t>1</w:t>
            </w:r>
            <w:r w:rsidRPr="00F441DB">
              <w:rPr>
                <w:rFonts w:ascii="Times New Roman" w:eastAsia="Times New Roman" w:hAnsi="Times New Roman"/>
                <w:sz w:val="20"/>
                <w:szCs w:val="20"/>
                <w:lang w:eastAsia="tr-TR"/>
              </w:rPr>
              <w:t xml:space="preserve">:No </w:t>
            </w:r>
            <w:proofErr w:type="spellStart"/>
            <w:r w:rsidRPr="00F441DB">
              <w:rPr>
                <w:rFonts w:ascii="Times New Roman" w:eastAsia="Times New Roman" w:hAnsi="Times New Roman"/>
                <w:sz w:val="20"/>
                <w:szCs w:val="20"/>
                <w:lang w:eastAsia="tr-TR"/>
              </w:rPr>
              <w:t>contribution</w:t>
            </w:r>
            <w:proofErr w:type="spellEnd"/>
            <w:r w:rsidRPr="00F441DB">
              <w:rPr>
                <w:rFonts w:ascii="Times New Roman" w:eastAsia="Times New Roman" w:hAnsi="Times New Roman"/>
                <w:sz w:val="20"/>
                <w:szCs w:val="20"/>
                <w:lang w:eastAsia="tr-TR"/>
              </w:rPr>
              <w:t xml:space="preserve"> Yok. </w:t>
            </w:r>
            <w:r w:rsidRPr="00F441DB">
              <w:rPr>
                <w:rFonts w:ascii="Times New Roman" w:eastAsia="Times New Roman" w:hAnsi="Times New Roman"/>
                <w:b/>
                <w:sz w:val="20"/>
                <w:szCs w:val="20"/>
                <w:lang w:eastAsia="tr-TR"/>
              </w:rPr>
              <w:t>2</w:t>
            </w:r>
            <w:r w:rsidRPr="00F441DB">
              <w:rPr>
                <w:rFonts w:ascii="Times New Roman" w:eastAsia="Times New Roman" w:hAnsi="Times New Roman"/>
                <w:sz w:val="20"/>
                <w:szCs w:val="20"/>
                <w:lang w:eastAsia="tr-TR"/>
              </w:rPr>
              <w:t xml:space="preserve">:Partially </w:t>
            </w:r>
            <w:proofErr w:type="spellStart"/>
            <w:r w:rsidRPr="00F441DB">
              <w:rPr>
                <w:rFonts w:ascii="Times New Roman" w:eastAsia="Times New Roman" w:hAnsi="Times New Roman"/>
                <w:sz w:val="20"/>
                <w:szCs w:val="20"/>
                <w:lang w:eastAsia="tr-TR"/>
              </w:rPr>
              <w:t>contribution</w:t>
            </w:r>
            <w:proofErr w:type="spellEnd"/>
            <w:r w:rsidRPr="00F441DB">
              <w:rPr>
                <w:rFonts w:ascii="Times New Roman" w:eastAsia="Times New Roman" w:hAnsi="Times New Roman"/>
                <w:sz w:val="20"/>
                <w:szCs w:val="20"/>
                <w:lang w:eastAsia="tr-TR"/>
              </w:rPr>
              <w:t xml:space="preserve">. </w:t>
            </w:r>
            <w:r w:rsidRPr="00F441DB">
              <w:rPr>
                <w:rFonts w:ascii="Times New Roman" w:eastAsia="Times New Roman" w:hAnsi="Times New Roman"/>
                <w:b/>
                <w:sz w:val="20"/>
                <w:szCs w:val="20"/>
                <w:lang w:eastAsia="tr-TR"/>
              </w:rPr>
              <w:t>3</w:t>
            </w:r>
            <w:r w:rsidRPr="00F441DB">
              <w:rPr>
                <w:rFonts w:ascii="Times New Roman" w:eastAsia="Times New Roman" w:hAnsi="Times New Roman"/>
                <w:sz w:val="20"/>
                <w:szCs w:val="20"/>
                <w:lang w:eastAsia="tr-TR"/>
              </w:rPr>
              <w:t xml:space="preserve">: </w:t>
            </w:r>
            <w:proofErr w:type="spellStart"/>
            <w:r w:rsidRPr="00F441DB">
              <w:rPr>
                <w:rFonts w:ascii="Times New Roman" w:eastAsia="Times New Roman" w:hAnsi="Times New Roman"/>
                <w:sz w:val="20"/>
                <w:szCs w:val="20"/>
                <w:lang w:eastAsia="tr-TR"/>
              </w:rPr>
              <w:t>Yescontribution</w:t>
            </w:r>
            <w:proofErr w:type="spellEnd"/>
          </w:p>
        </w:tc>
      </w:tr>
    </w:tbl>
    <w:p w:rsidR="00F441DB" w:rsidRPr="00F441DB" w:rsidRDefault="00F441DB" w:rsidP="00F441DB">
      <w:pPr>
        <w:spacing w:after="0" w:line="240" w:lineRule="auto"/>
        <w:jc w:val="both"/>
        <w:rPr>
          <w:rFonts w:ascii="Times New Roman" w:eastAsia="Times New Roman" w:hAnsi="Times New Roman"/>
          <w:b/>
          <w:sz w:val="20"/>
          <w:szCs w:val="20"/>
          <w:lang w:eastAsia="tr-TR"/>
        </w:rPr>
      </w:pPr>
    </w:p>
    <w:p w:rsidR="00F441DB" w:rsidRPr="00F441DB" w:rsidRDefault="00F441DB" w:rsidP="00F441DB">
      <w:pPr>
        <w:spacing w:after="0" w:line="240" w:lineRule="auto"/>
        <w:jc w:val="both"/>
        <w:rPr>
          <w:rFonts w:ascii="Times New Roman" w:eastAsia="Times New Roman" w:hAnsi="Times New Roman"/>
          <w:b/>
          <w:sz w:val="20"/>
          <w:szCs w:val="20"/>
          <w:lang w:eastAsia="tr-TR"/>
        </w:rPr>
      </w:pPr>
    </w:p>
    <w:p w:rsidR="00F441DB" w:rsidRPr="00F441DB" w:rsidRDefault="00F441DB" w:rsidP="00F441DB">
      <w:pPr>
        <w:spacing w:after="0" w:line="240" w:lineRule="auto"/>
        <w:jc w:val="both"/>
        <w:rPr>
          <w:rFonts w:ascii="Times New Roman" w:eastAsia="Times New Roman" w:hAnsi="Times New Roman"/>
          <w:b/>
          <w:sz w:val="20"/>
          <w:szCs w:val="20"/>
          <w:lang w:eastAsia="tr-TR"/>
        </w:rPr>
      </w:pPr>
    </w:p>
    <w:p w:rsidR="009D6B62" w:rsidRPr="006B6F90" w:rsidRDefault="00F441DB" w:rsidP="00F441DB">
      <w:pPr>
        <w:spacing w:after="0" w:line="240" w:lineRule="auto"/>
        <w:jc w:val="both"/>
        <w:rPr>
          <w:rFonts w:ascii="Times New Roman" w:hAnsi="Times New Roman"/>
          <w:b/>
          <w:sz w:val="20"/>
          <w:szCs w:val="20"/>
        </w:rPr>
      </w:pPr>
      <w:proofErr w:type="spellStart"/>
      <w:r w:rsidRPr="00F441DB">
        <w:rPr>
          <w:rFonts w:ascii="Times New Roman" w:eastAsia="Times New Roman" w:hAnsi="Times New Roman"/>
          <w:b/>
          <w:sz w:val="20"/>
          <w:szCs w:val="20"/>
          <w:lang w:eastAsia="tr-TR"/>
        </w:rPr>
        <w:t>Date</w:t>
      </w:r>
      <w:proofErr w:type="spellEnd"/>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r w:rsidRPr="00F441DB">
        <w:rPr>
          <w:rFonts w:ascii="Times New Roman" w:eastAsia="Times New Roman" w:hAnsi="Times New Roman"/>
          <w:b/>
          <w:sz w:val="20"/>
          <w:szCs w:val="20"/>
          <w:lang w:eastAsia="tr-TR"/>
        </w:rPr>
        <w:tab/>
      </w:r>
      <w:proofErr w:type="spellStart"/>
      <w:r w:rsidRPr="00F441DB">
        <w:rPr>
          <w:rFonts w:ascii="Times New Roman" w:eastAsia="Times New Roman" w:hAnsi="Times New Roman"/>
          <w:b/>
          <w:sz w:val="20"/>
          <w:szCs w:val="20"/>
          <w:lang w:eastAsia="tr-TR"/>
        </w:rPr>
        <w:t>Signature</w:t>
      </w:r>
      <w:proofErr w:type="spellEnd"/>
      <w:r w:rsidR="00B7532B" w:rsidRPr="006B6F90">
        <w:rPr>
          <w:rFonts w:ascii="Times New Roman" w:hAnsi="Times New Roman"/>
          <w:b/>
          <w:sz w:val="20"/>
          <w:szCs w:val="20"/>
        </w:rPr>
        <w:tab/>
      </w:r>
      <w:r w:rsidR="00B7532B" w:rsidRPr="006B6F90">
        <w:rPr>
          <w:rFonts w:ascii="Times New Roman" w:hAnsi="Times New Roman"/>
          <w:b/>
          <w:sz w:val="20"/>
          <w:szCs w:val="20"/>
        </w:rPr>
        <w:tab/>
      </w:r>
      <w:r w:rsidR="00B7532B" w:rsidRPr="006B6F90">
        <w:rPr>
          <w:rFonts w:ascii="Times New Roman" w:hAnsi="Times New Roman"/>
          <w:b/>
          <w:sz w:val="20"/>
          <w:szCs w:val="20"/>
        </w:rPr>
        <w:tab/>
      </w:r>
    </w:p>
    <w:sectPr w:rsidR="009D6B62" w:rsidRPr="006B6F90"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5C1A"/>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76AD7"/>
    <w:rsid w:val="000C01B2"/>
    <w:rsid w:val="000F6E3D"/>
    <w:rsid w:val="00133BBA"/>
    <w:rsid w:val="001B41D5"/>
    <w:rsid w:val="00207B8C"/>
    <w:rsid w:val="002132CC"/>
    <w:rsid w:val="00515876"/>
    <w:rsid w:val="005715A9"/>
    <w:rsid w:val="00634A9A"/>
    <w:rsid w:val="006B6F90"/>
    <w:rsid w:val="00701F9A"/>
    <w:rsid w:val="00713993"/>
    <w:rsid w:val="00724230"/>
    <w:rsid w:val="008A40B8"/>
    <w:rsid w:val="00933F04"/>
    <w:rsid w:val="009A3D41"/>
    <w:rsid w:val="009D6B62"/>
    <w:rsid w:val="00A8450E"/>
    <w:rsid w:val="00A863F9"/>
    <w:rsid w:val="00AC4D4A"/>
    <w:rsid w:val="00B678A2"/>
    <w:rsid w:val="00B7532B"/>
    <w:rsid w:val="00BA3657"/>
    <w:rsid w:val="00BE1686"/>
    <w:rsid w:val="00C83C3C"/>
    <w:rsid w:val="00D21B4C"/>
    <w:rsid w:val="00E145A5"/>
    <w:rsid w:val="00E24E67"/>
    <w:rsid w:val="00E6373E"/>
    <w:rsid w:val="00EB0349"/>
    <w:rsid w:val="00F26EDE"/>
    <w:rsid w:val="00F441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character" w:styleId="Kpr">
    <w:name w:val="Hyperlink"/>
    <w:basedOn w:val="VarsaylanParagrafYazTipi"/>
    <w:uiPriority w:val="99"/>
    <w:unhideWhenUsed/>
    <w:rsid w:val="00B67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character" w:styleId="Kpr">
    <w:name w:val="Hyperlink"/>
    <w:basedOn w:val="VarsaylanParagrafYazTipi"/>
    <w:uiPriority w:val="99"/>
    <w:unhideWhenUsed/>
    <w:rsid w:val="00B67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org/docroot/home/index.asp" TargetMode="External"/><Relationship Id="rId13" Type="http://schemas.openxmlformats.org/officeDocument/2006/relationships/hyperlink" Target="http://www.cancer.org/docroot/home/index.asp" TargetMode="External"/><Relationship Id="rId3" Type="http://schemas.microsoft.com/office/2007/relationships/stylesWithEffects" Target="stylesWithEffects.xml"/><Relationship Id="rId7" Type="http://schemas.openxmlformats.org/officeDocument/2006/relationships/hyperlink" Target="http://www.ons.org/" TargetMode="External"/><Relationship Id="rId12" Type="http://schemas.openxmlformats.org/officeDocument/2006/relationships/hyperlink" Target="http://www.cance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n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s.org/" TargetMode="External"/><Relationship Id="rId4" Type="http://schemas.openxmlformats.org/officeDocument/2006/relationships/settings" Target="settings.xml"/><Relationship Id="rId9" Type="http://schemas.openxmlformats.org/officeDocument/2006/relationships/hyperlink" Target="http://www.uicc.org/" TargetMode="External"/><Relationship Id="rId14" Type="http://schemas.openxmlformats.org/officeDocument/2006/relationships/hyperlink" Target="http://www.uicc.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2016-06-29T13:44:00Z</cp:lastPrinted>
  <dcterms:created xsi:type="dcterms:W3CDTF">2017-11-09T10:29:00Z</dcterms:created>
  <dcterms:modified xsi:type="dcterms:W3CDTF">2017-11-09T10:29:00Z</dcterms:modified>
</cp:coreProperties>
</file>